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AA" w:rsidRDefault="00F219AA" w:rsidP="00F219A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</w:p>
    <w:p w:rsidR="00F219AA" w:rsidRDefault="00F219AA" w:rsidP="00F219AA">
      <w:pPr>
        <w:jc w:val="both"/>
        <w:rPr>
          <w:sz w:val="16"/>
          <w:szCs w:val="16"/>
        </w:rPr>
      </w:pPr>
    </w:p>
    <w:p w:rsidR="00F219AA" w:rsidRDefault="00F219AA" w:rsidP="00F219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19AA" w:rsidRDefault="00F219AA" w:rsidP="00F219A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в Им. п.)</w:t>
      </w:r>
    </w:p>
    <w:p w:rsidR="00F219AA" w:rsidRDefault="00F219AA" w:rsidP="00F21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(ая) по адресу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19AA" w:rsidRDefault="00F219AA" w:rsidP="00F21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19AA" w:rsidRDefault="00F219AA" w:rsidP="00F21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 №__________, выдан __________</w:t>
      </w:r>
      <w:r>
        <w:rPr>
          <w:rFonts w:ascii="Times New Roman" w:hAnsi="Times New Roman" w:cs="Times New Roman"/>
          <w:sz w:val="24"/>
          <w:szCs w:val="24"/>
        </w:rPr>
        <w:t>________, ____________________</w:t>
      </w:r>
    </w:p>
    <w:p w:rsidR="00F219AA" w:rsidRDefault="00F219AA" w:rsidP="00F219A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(дата выдачи)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(кем выдан)</w:t>
      </w:r>
    </w:p>
    <w:p w:rsidR="00F219AA" w:rsidRDefault="00F219AA" w:rsidP="00F21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F219AA" w:rsidRDefault="00F219AA" w:rsidP="00F21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уполномоченным должностным лицам Министерства образования и науки Челябинской области (далее именуется – Министерство), зарегистрированного по адресу: г. Челябинск, пл. Революции, дом 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фамилия, имя, отчество, дата и место рождения, гражданство;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прежние фамилия, имя, отчество, дата, место и причина изменения (в случае изменения);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владение иностранными языками и языками народов Российской Федерации;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государственные награды, иные награды и знаки отличия (кем награжден и когда);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степень родства, фамилии, имена, отчества, даты рождения близких родственников (отца, матери, братьев, сестер и детей), а также супруга (супруги);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места рождения, места работы и домашние адреса близких родственников (отца, матери, братьев, сестер и детей), а также супруга (супруги);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фамилии, имена, отчества, даты рождения, места рождения, места работы и домашние адреса бывших супруга (супруги);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пребывание за границей (когда, где, с какой целью);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близкие родственники (отец, мать, братья, сестры и дети), а также супруг (супруга),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адрес регистрации и фактического проживания;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дата регистрации по месту жительства;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паспортные данные (серия, номер, кем и когда выдан);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номер телефона;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lastRenderedPageBreak/>
        <w:t>- идентификационный номер налогоплательщика;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номер страхового свидетельства обязательного пенсионного страхования;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наличие (отсутствие) судимости;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допуск к государственной тайне, оформленный за период работы, службы, учебы (форма, номер и дата);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результаты обязательных медицинских осмотров (обследований), а также обязательного психиатрического освидетельствования;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- 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семьи.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действующего законодательства в сфере отношений, связанных с трудовой деятельности и непосредственно связанных с ней отношений для реализации полномочий, возложенных на Министерство действующим законодательством.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Я ознакомлен(а), что: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1) согласие на обработку персональных данных действует с даты подписания настоящего согласия в течение всего срока трудовой деятельности и непосредственно связанных с ней отношений;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F219AA" w:rsidRDefault="00F219AA" w:rsidP="00F219A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</w:t>
      </w:r>
      <w:r>
        <w:rPr>
          <w:rFonts w:ascii="Times New Roman" w:hAnsi="Times New Roman" w:cs="Times New Roman"/>
          <w:sz w:val="22"/>
          <w:szCs w:val="22"/>
        </w:rPr>
        <w:t xml:space="preserve">персональных данных, Министерство вправе продолжить обработку персональных данных без согласия при наличии оснований, указанных в </w:t>
      </w:r>
      <w:hyperlink r:id="rId5" w:history="1">
        <w:r>
          <w:rPr>
            <w:rStyle w:val="a6"/>
            <w:rFonts w:ascii="Times New Roman" w:hAnsi="Times New Roman" w:cs="Times New Roman"/>
            <w:sz w:val="22"/>
            <w:szCs w:val="22"/>
          </w:rPr>
          <w:t>пунктах 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– 9.1., </w:t>
      </w:r>
      <w:hyperlink r:id="rId6" w:history="1">
        <w:r>
          <w:rPr>
            <w:rStyle w:val="a6"/>
            <w:rFonts w:ascii="Times New Roman" w:hAnsi="Times New Roman" w:cs="Times New Roman"/>
            <w:sz w:val="22"/>
            <w:szCs w:val="22"/>
          </w:rPr>
          <w:t>11 части 1 статьи 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>
          <w:rPr>
            <w:rStyle w:val="a6"/>
            <w:rFonts w:ascii="Times New Roman" w:hAnsi="Times New Roman" w:cs="Times New Roman"/>
            <w:sz w:val="22"/>
            <w:szCs w:val="22"/>
          </w:rPr>
          <w:t>части 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статьи 10 и </w:t>
      </w:r>
      <w:hyperlink r:id="rId8" w:history="1">
        <w:r>
          <w:rPr>
            <w:rStyle w:val="a6"/>
            <w:rFonts w:ascii="Times New Roman" w:hAnsi="Times New Roman" w:cs="Times New Roman"/>
            <w:sz w:val="22"/>
            <w:szCs w:val="22"/>
          </w:rPr>
          <w:t>части 2 статьи 11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г. № 152-ФЗ "О персональных данных";</w:t>
      </w:r>
    </w:p>
    <w:p w:rsidR="00F219AA" w:rsidRDefault="00F219AA" w:rsidP="00F219A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после прекращения трудовой деятельности и непосредственно связанных с ней отношений персональные данные хранятся в Министерстве в течение срока хранения документов, предусмотренных действующим законодательством Российской Федерации;</w:t>
      </w:r>
    </w:p>
    <w:p w:rsidR="00F219AA" w:rsidRDefault="00F219AA" w:rsidP="00F219AA">
      <w:pPr>
        <w:autoSpaceDE w:val="0"/>
        <w:autoSpaceDN w:val="0"/>
        <w:adjustRightInd w:val="0"/>
        <w:ind w:firstLine="540"/>
        <w:jc w:val="both"/>
      </w:pPr>
      <w:r>
        <w:rPr>
          <w:sz w:val="22"/>
          <w:szCs w:val="22"/>
        </w:rPr>
        <w:t>5) персональные данные, п</w:t>
      </w:r>
      <w:r>
        <w:t>редоставляемые в отношении третьих лиц, будут обрабатываться только в целях осуществления возложенных на Министерство.</w:t>
      </w:r>
    </w:p>
    <w:p w:rsidR="00F219AA" w:rsidRDefault="00F219AA" w:rsidP="00F219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9AA" w:rsidRDefault="00F219AA" w:rsidP="00F219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</w:t>
      </w:r>
    </w:p>
    <w:p w:rsidR="00F219AA" w:rsidRDefault="00F219AA" w:rsidP="00F219AA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F219AA" w:rsidRDefault="00F219AA" w:rsidP="00F219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219AA" w:rsidRDefault="00F219AA" w:rsidP="00F219AA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F219AA" w:rsidRDefault="00F219AA" w:rsidP="00F219AA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F219AA" w:rsidRDefault="00F219AA" w:rsidP="00F219AA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F219AA" w:rsidRDefault="00F219AA" w:rsidP="00F219AA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F219AA" w:rsidRDefault="00F219AA" w:rsidP="00F219AA"/>
    <w:p w:rsidR="00F219AA" w:rsidRDefault="00F219AA" w:rsidP="00F219AA"/>
    <w:p w:rsidR="00F219AA" w:rsidRDefault="00F219AA" w:rsidP="00F219AA"/>
    <w:p w:rsidR="00F219AA" w:rsidRDefault="00F219AA" w:rsidP="00F219AA"/>
    <w:p w:rsidR="00F219AA" w:rsidRDefault="00F219AA" w:rsidP="00F219AA"/>
    <w:p w:rsidR="00BA3286" w:rsidRDefault="00BA3286"/>
    <w:sectPr w:rsidR="00BA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B9"/>
    <w:rsid w:val="000808F1"/>
    <w:rsid w:val="002B18B9"/>
    <w:rsid w:val="00BA3286"/>
    <w:rsid w:val="00F2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808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ind w:left="720"/>
      <w:contextualSpacing/>
    </w:pPr>
    <w:rPr>
      <w:sz w:val="28"/>
      <w:szCs w:val="28"/>
    </w:rPr>
  </w:style>
  <w:style w:type="paragraph" w:customStyle="1" w:styleId="ConsPlusNonformat">
    <w:name w:val="ConsPlusNonformat"/>
    <w:rsid w:val="00F21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21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808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ind w:left="720"/>
      <w:contextualSpacing/>
    </w:pPr>
    <w:rPr>
      <w:sz w:val="28"/>
      <w:szCs w:val="28"/>
    </w:rPr>
  </w:style>
  <w:style w:type="paragraph" w:customStyle="1" w:styleId="ConsPlusNonformat">
    <w:name w:val="ConsPlusNonformat"/>
    <w:rsid w:val="00F21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21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E375B5E8D7F9A9DF91A108C7285A2840F70302B76B6FBA36FDA0C9F3EAA1863CC9025B6F486ADDV3r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E375B5E8D7F9A9DF91A108C7285A2840F70302B76B6FBA36FDA0C9F3EAA1863CC9025B6F4869D5V3r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E375B5E8D7F9A9DF91A108C7285A2840F70302B76B6FBA36FDA0C9F3EAA1863CC9025B6F486BDBV3r1I" TargetMode="External"/><Relationship Id="rId5" Type="http://schemas.openxmlformats.org/officeDocument/2006/relationships/hyperlink" Target="consultantplus://offline/ref=09E375B5E8D7F9A9DF91A108C7285A2840F70302B76B6FBA36FDA0C9F3EAA1863CC9025B6F486BDBV3r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5128</Characters>
  <Application>Microsoft Office Word</Application>
  <DocSecurity>0</DocSecurity>
  <Lines>42</Lines>
  <Paragraphs>12</Paragraphs>
  <ScaleCrop>false</ScaleCrop>
  <Company>МОиН Челябинской области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ПользовательПК12</dc:creator>
  <cp:keywords/>
  <dc:description/>
  <cp:lastModifiedBy>ПользовательПК12</cp:lastModifiedBy>
  <cp:revision>3</cp:revision>
  <dcterms:created xsi:type="dcterms:W3CDTF">2022-08-03T01:19:00Z</dcterms:created>
  <dcterms:modified xsi:type="dcterms:W3CDTF">2022-08-03T01:19:00Z</dcterms:modified>
</cp:coreProperties>
</file>