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E929" w14:textId="77777777" w:rsidR="0020312B" w:rsidRPr="00DB5793" w:rsidRDefault="0020312B" w:rsidP="00DB57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B6E9BF" w14:textId="670B91DE" w:rsidR="0084564A" w:rsidRPr="00DB5793" w:rsidRDefault="0084564A" w:rsidP="00DB5793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793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37322665" w14:textId="77777777" w:rsidR="0084564A" w:rsidRPr="00DB5793" w:rsidRDefault="0084564A" w:rsidP="00DB5793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7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Президиума </w:t>
      </w:r>
    </w:p>
    <w:p w14:paraId="19F7BAA6" w14:textId="332CB799" w:rsidR="0084564A" w:rsidRPr="00DB5793" w:rsidRDefault="0084564A" w:rsidP="00DB5793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7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E1ECD" w:rsidRPr="00DB5793">
        <w:rPr>
          <w:rFonts w:ascii="Times New Roman" w:eastAsia="Calibri" w:hAnsi="Times New Roman" w:cs="Times New Roman"/>
          <w:sz w:val="24"/>
          <w:szCs w:val="24"/>
        </w:rPr>
        <w:t>областной организации</w:t>
      </w:r>
      <w:r w:rsidRPr="00DB5793">
        <w:rPr>
          <w:rFonts w:ascii="Times New Roman" w:eastAsia="Calibri" w:hAnsi="Times New Roman" w:cs="Times New Roman"/>
          <w:sz w:val="24"/>
          <w:szCs w:val="24"/>
        </w:rPr>
        <w:t xml:space="preserve"> Профсоюза </w:t>
      </w:r>
    </w:p>
    <w:p w14:paraId="4FC0307F" w14:textId="450B4BB6" w:rsidR="0084564A" w:rsidRPr="00DB5793" w:rsidRDefault="0084564A" w:rsidP="00DB5793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7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от 1</w:t>
      </w:r>
      <w:r w:rsidR="00832414" w:rsidRPr="00DB5793">
        <w:rPr>
          <w:rFonts w:ascii="Times New Roman" w:eastAsia="Calibri" w:hAnsi="Times New Roman" w:cs="Times New Roman"/>
          <w:sz w:val="24"/>
          <w:szCs w:val="24"/>
        </w:rPr>
        <w:t>6</w:t>
      </w:r>
      <w:r w:rsidRPr="00DB5793">
        <w:rPr>
          <w:rFonts w:ascii="Times New Roman" w:eastAsia="Calibri" w:hAnsi="Times New Roman" w:cs="Times New Roman"/>
          <w:sz w:val="24"/>
          <w:szCs w:val="24"/>
        </w:rPr>
        <w:t>.03.2023 г.</w:t>
      </w:r>
      <w:r w:rsidR="0020312B" w:rsidRPr="00DB5793">
        <w:rPr>
          <w:rFonts w:ascii="Times New Roman" w:eastAsia="Calibri" w:hAnsi="Times New Roman" w:cs="Times New Roman"/>
          <w:sz w:val="24"/>
          <w:szCs w:val="24"/>
        </w:rPr>
        <w:t xml:space="preserve"> № 22-11</w:t>
      </w:r>
      <w:r w:rsidRPr="00DB57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1148D6" w14:textId="77777777" w:rsidR="005040CE" w:rsidRPr="00DB5793" w:rsidRDefault="005040CE" w:rsidP="00DB57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40546" w14:textId="77777777" w:rsidR="001102B6" w:rsidRPr="00DB5793" w:rsidRDefault="001102B6" w:rsidP="00DB579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B57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Pr="00DB5793">
        <w:rPr>
          <w:rFonts w:ascii="Times New Roman" w:hAnsi="Times New Roman" w:cs="Times New Roman"/>
          <w:i/>
          <w:iCs/>
          <w:sz w:val="28"/>
          <w:szCs w:val="28"/>
        </w:rPr>
        <w:t xml:space="preserve">«Быть педагогом – это искусство, врожденный  </w:t>
      </w:r>
    </w:p>
    <w:p w14:paraId="5DEB0580" w14:textId="77777777" w:rsidR="00975080" w:rsidRPr="00DB5793" w:rsidRDefault="001102B6" w:rsidP="00DB579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B579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талант, наука, мастерство»</w:t>
      </w:r>
    </w:p>
    <w:p w14:paraId="1C3EECC0" w14:textId="77777777" w:rsidR="001102B6" w:rsidRPr="00DB5793" w:rsidRDefault="001102B6" w:rsidP="00DB5793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57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B5793">
        <w:rPr>
          <w:rFonts w:ascii="Times New Roman" w:hAnsi="Times New Roman" w:cs="Times New Roman"/>
          <w:sz w:val="24"/>
          <w:szCs w:val="24"/>
        </w:rPr>
        <w:t>К.Д. Ушинский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2"/>
        <w:gridCol w:w="3212"/>
      </w:tblGrid>
      <w:tr w:rsidR="00F22B8C" w:rsidRPr="00DB5793" w14:paraId="24CB9352" w14:textId="77777777" w:rsidTr="00F22B8C">
        <w:tc>
          <w:tcPr>
            <w:tcW w:w="3211" w:type="dxa"/>
          </w:tcPr>
          <w:p w14:paraId="350D3A3F" w14:textId="77777777" w:rsidR="00F22B8C" w:rsidRPr="00DB5793" w:rsidRDefault="00F22B8C" w:rsidP="00DB5793">
            <w:pPr>
              <w:spacing w:after="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</w:tcPr>
          <w:p w14:paraId="57805B14" w14:textId="77777777" w:rsidR="00F22B8C" w:rsidRPr="00DB5793" w:rsidRDefault="00F22B8C" w:rsidP="00DB5793">
            <w:pPr>
              <w:spacing w:after="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</w:tcPr>
          <w:p w14:paraId="7232E016" w14:textId="77777777" w:rsidR="00F22B8C" w:rsidRPr="00DB5793" w:rsidRDefault="00F22B8C" w:rsidP="00DB5793">
            <w:pPr>
              <w:spacing w:after="0"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DF76D9" w14:textId="77777777" w:rsidR="00482FF0" w:rsidRPr="00DB5793" w:rsidRDefault="00482FF0" w:rsidP="00DB57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F364E" w14:textId="4E4F2B9E" w:rsidR="00482FF0" w:rsidRPr="00DB5793" w:rsidRDefault="00482FF0" w:rsidP="00DB579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793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19330F27" w14:textId="77777777" w:rsidR="00482FF0" w:rsidRPr="00DB5793" w:rsidRDefault="00482FF0" w:rsidP="00DB579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79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E05E1" w:rsidRPr="00DB5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 областного</w:t>
      </w:r>
      <w:r w:rsidR="00546806" w:rsidRPr="00DB5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конкурса-фестиваля</w:t>
      </w:r>
    </w:p>
    <w:p w14:paraId="56D90337" w14:textId="4E492D94" w:rsidR="0084564A" w:rsidRPr="00DB5793" w:rsidRDefault="0034684B" w:rsidP="00DB579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93">
        <w:rPr>
          <w:rFonts w:ascii="Times New Roman" w:hAnsi="Times New Roman" w:cs="Times New Roman"/>
          <w:b/>
          <w:sz w:val="28"/>
          <w:szCs w:val="28"/>
        </w:rPr>
        <w:t xml:space="preserve">«Педагог – </w:t>
      </w:r>
      <w:r w:rsidR="00FD665B" w:rsidRPr="00DB5793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DB5793">
        <w:rPr>
          <w:rFonts w:ascii="Times New Roman" w:hAnsi="Times New Roman" w:cs="Times New Roman"/>
          <w:b/>
          <w:sz w:val="28"/>
          <w:szCs w:val="28"/>
        </w:rPr>
        <w:t>, стиль, образ</w:t>
      </w:r>
      <w:r w:rsidR="00546806" w:rsidRPr="00DB5793">
        <w:rPr>
          <w:rFonts w:ascii="Times New Roman" w:hAnsi="Times New Roman" w:cs="Times New Roman"/>
          <w:b/>
          <w:sz w:val="28"/>
          <w:szCs w:val="28"/>
        </w:rPr>
        <w:t>»</w:t>
      </w:r>
      <w:r w:rsidR="0084564A" w:rsidRPr="00DB5793">
        <w:rPr>
          <w:rFonts w:ascii="Times New Roman" w:hAnsi="Times New Roman" w:cs="Times New Roman"/>
          <w:b/>
          <w:sz w:val="28"/>
          <w:szCs w:val="28"/>
        </w:rPr>
        <w:t>,</w:t>
      </w:r>
    </w:p>
    <w:p w14:paraId="5E5D29B9" w14:textId="77777777" w:rsidR="00482FF0" w:rsidRPr="00DB5793" w:rsidRDefault="0084564A" w:rsidP="00DB579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93">
        <w:rPr>
          <w:rFonts w:ascii="Times New Roman" w:hAnsi="Times New Roman" w:cs="Times New Roman"/>
          <w:b/>
          <w:sz w:val="28"/>
          <w:szCs w:val="28"/>
        </w:rPr>
        <w:t>посвященного Году педагога и наставника</w:t>
      </w:r>
    </w:p>
    <w:p w14:paraId="371688C2" w14:textId="77777777" w:rsidR="00482FF0" w:rsidRPr="00DB5793" w:rsidRDefault="00482FF0" w:rsidP="00DB579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63E7EB" w14:textId="77777777" w:rsidR="00482FF0" w:rsidRPr="00DB5793" w:rsidRDefault="0084564A" w:rsidP="00DB5793">
      <w:pPr>
        <w:pStyle w:val="a7"/>
        <w:tabs>
          <w:tab w:val="left" w:pos="0"/>
          <w:tab w:val="left" w:pos="851"/>
        </w:tabs>
        <w:spacing w:line="276" w:lineRule="auto"/>
        <w:ind w:left="567"/>
        <w:jc w:val="both"/>
        <w:rPr>
          <w:rFonts w:cs="Times New Roman"/>
          <w:b/>
          <w:bCs/>
          <w:szCs w:val="28"/>
        </w:rPr>
      </w:pPr>
      <w:r w:rsidRPr="00DB5793">
        <w:rPr>
          <w:rFonts w:cs="Times New Roman"/>
          <w:b/>
          <w:bCs/>
          <w:szCs w:val="28"/>
        </w:rPr>
        <w:t xml:space="preserve">                                           </w:t>
      </w:r>
      <w:r w:rsidRPr="00DB5793">
        <w:rPr>
          <w:rFonts w:cs="Times New Roman"/>
          <w:b/>
          <w:bCs/>
          <w:szCs w:val="28"/>
          <w:lang w:val="en-US"/>
        </w:rPr>
        <w:t>I</w:t>
      </w:r>
      <w:r w:rsidRPr="00DB5793">
        <w:rPr>
          <w:rFonts w:cs="Times New Roman"/>
          <w:b/>
          <w:bCs/>
          <w:szCs w:val="28"/>
        </w:rPr>
        <w:t xml:space="preserve">. </w:t>
      </w:r>
      <w:r w:rsidR="00482FF0" w:rsidRPr="00DB5793">
        <w:rPr>
          <w:rFonts w:cs="Times New Roman"/>
          <w:b/>
          <w:bCs/>
          <w:szCs w:val="28"/>
        </w:rPr>
        <w:t>Общие положения</w:t>
      </w:r>
    </w:p>
    <w:p w14:paraId="58C4D10D" w14:textId="77777777" w:rsidR="002D06A1" w:rsidRPr="00DB5793" w:rsidRDefault="002D06A1" w:rsidP="00DB5793">
      <w:pPr>
        <w:pStyle w:val="a7"/>
        <w:tabs>
          <w:tab w:val="left" w:pos="0"/>
          <w:tab w:val="left" w:pos="851"/>
        </w:tabs>
        <w:spacing w:line="276" w:lineRule="auto"/>
        <w:ind w:left="567"/>
        <w:jc w:val="both"/>
        <w:rPr>
          <w:rFonts w:cs="Times New Roman"/>
          <w:b/>
          <w:bCs/>
          <w:szCs w:val="28"/>
        </w:rPr>
      </w:pPr>
    </w:p>
    <w:p w14:paraId="1194BFC9" w14:textId="387DB99E" w:rsidR="00482FF0" w:rsidRPr="00DB5793" w:rsidRDefault="00482FF0" w:rsidP="00DB5793">
      <w:pPr>
        <w:numPr>
          <w:ilvl w:val="1"/>
          <w:numId w:val="1"/>
        </w:numPr>
        <w:tabs>
          <w:tab w:val="left" w:pos="0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>Настоящее Положение определяет условия, порядок организации и</w:t>
      </w:r>
      <w:r w:rsidR="00546806" w:rsidRPr="00DB579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E1ECD" w:rsidRPr="00DB5793">
        <w:rPr>
          <w:rFonts w:ascii="Times New Roman" w:hAnsi="Times New Roman" w:cs="Times New Roman"/>
          <w:sz w:val="28"/>
          <w:szCs w:val="28"/>
        </w:rPr>
        <w:t>областного конкурса</w:t>
      </w:r>
      <w:r w:rsidR="0034684B" w:rsidRPr="00DB5793">
        <w:rPr>
          <w:rFonts w:ascii="Times New Roman" w:hAnsi="Times New Roman" w:cs="Times New Roman"/>
          <w:sz w:val="28"/>
          <w:szCs w:val="28"/>
        </w:rPr>
        <w:t>-</w:t>
      </w:r>
      <w:r w:rsidR="009E1ECD" w:rsidRPr="00DB5793">
        <w:rPr>
          <w:rFonts w:ascii="Times New Roman" w:hAnsi="Times New Roman" w:cs="Times New Roman"/>
          <w:sz w:val="28"/>
          <w:szCs w:val="28"/>
        </w:rPr>
        <w:t>фестиваля «</w:t>
      </w:r>
      <w:r w:rsidR="0034684B" w:rsidRPr="00DB5793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="00FD665B" w:rsidRPr="00DB5793">
        <w:rPr>
          <w:rFonts w:ascii="Times New Roman" w:hAnsi="Times New Roman" w:cs="Times New Roman"/>
          <w:sz w:val="28"/>
          <w:szCs w:val="28"/>
        </w:rPr>
        <w:t>личность</w:t>
      </w:r>
      <w:r w:rsidR="0034684B" w:rsidRPr="00DB5793">
        <w:rPr>
          <w:rFonts w:ascii="Times New Roman" w:hAnsi="Times New Roman" w:cs="Times New Roman"/>
          <w:sz w:val="28"/>
          <w:szCs w:val="28"/>
        </w:rPr>
        <w:t>, стиль, образ»</w:t>
      </w:r>
      <w:r w:rsidR="0084564A" w:rsidRPr="00DB5793">
        <w:rPr>
          <w:rFonts w:ascii="Times New Roman" w:hAnsi="Times New Roman" w:cs="Times New Roman"/>
          <w:sz w:val="28"/>
          <w:szCs w:val="28"/>
        </w:rPr>
        <w:t xml:space="preserve"> </w:t>
      </w:r>
      <w:r w:rsidR="00546806" w:rsidRPr="00DB5793">
        <w:rPr>
          <w:rFonts w:ascii="Times New Roman" w:hAnsi="Times New Roman" w:cs="Times New Roman"/>
          <w:sz w:val="28"/>
          <w:szCs w:val="28"/>
        </w:rPr>
        <w:t>(далее – Конкурс</w:t>
      </w:r>
      <w:r w:rsidRPr="00DB5793">
        <w:rPr>
          <w:rFonts w:ascii="Times New Roman" w:hAnsi="Times New Roman" w:cs="Times New Roman"/>
          <w:sz w:val="28"/>
          <w:szCs w:val="28"/>
        </w:rPr>
        <w:t>).</w:t>
      </w:r>
    </w:p>
    <w:p w14:paraId="128E3041" w14:textId="5F30C3C0" w:rsidR="00482FF0" w:rsidRPr="00DB5793" w:rsidRDefault="00482FF0" w:rsidP="00DB5793">
      <w:pPr>
        <w:pStyle w:val="3"/>
        <w:numPr>
          <w:ilvl w:val="1"/>
          <w:numId w:val="1"/>
        </w:numPr>
        <w:tabs>
          <w:tab w:val="left" w:pos="0"/>
          <w:tab w:val="left" w:pos="1276"/>
          <w:tab w:val="left" w:pos="9355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>Конкур</w:t>
      </w:r>
      <w:r w:rsidR="00DB5793">
        <w:rPr>
          <w:rFonts w:cs="Times New Roman"/>
          <w:sz w:val="28"/>
          <w:szCs w:val="28"/>
        </w:rPr>
        <w:t xml:space="preserve">с проводится с целью повышение </w:t>
      </w:r>
      <w:r w:rsidRPr="00DB5793">
        <w:rPr>
          <w:rFonts w:cs="Times New Roman"/>
          <w:sz w:val="28"/>
          <w:szCs w:val="28"/>
        </w:rPr>
        <w:t>престижа профессии</w:t>
      </w:r>
      <w:r w:rsidR="00546806" w:rsidRPr="00DB5793">
        <w:rPr>
          <w:rFonts w:cs="Times New Roman"/>
          <w:sz w:val="28"/>
          <w:szCs w:val="28"/>
        </w:rPr>
        <w:t xml:space="preserve"> </w:t>
      </w:r>
      <w:r w:rsidR="000F605B" w:rsidRPr="00DB5793">
        <w:rPr>
          <w:rFonts w:cs="Times New Roman"/>
          <w:sz w:val="28"/>
          <w:szCs w:val="28"/>
        </w:rPr>
        <w:t>учителя</w:t>
      </w:r>
      <w:r w:rsidR="0034684B" w:rsidRPr="00DB5793">
        <w:rPr>
          <w:rFonts w:cs="Times New Roman"/>
          <w:sz w:val="28"/>
          <w:szCs w:val="28"/>
        </w:rPr>
        <w:t>, значимости создания современного образа педагога, способного соответст</w:t>
      </w:r>
      <w:r w:rsidR="004238D3" w:rsidRPr="00DB5793">
        <w:rPr>
          <w:rFonts w:cs="Times New Roman"/>
          <w:sz w:val="28"/>
          <w:szCs w:val="28"/>
        </w:rPr>
        <w:t>вовать современн</w:t>
      </w:r>
      <w:r w:rsidR="000F605B" w:rsidRPr="00DB5793">
        <w:rPr>
          <w:rFonts w:cs="Times New Roman"/>
          <w:sz w:val="28"/>
          <w:szCs w:val="28"/>
        </w:rPr>
        <w:t>ому</w:t>
      </w:r>
      <w:r w:rsidR="004238D3" w:rsidRPr="00DB5793">
        <w:rPr>
          <w:rFonts w:cs="Times New Roman"/>
          <w:sz w:val="28"/>
          <w:szCs w:val="28"/>
        </w:rPr>
        <w:t xml:space="preserve"> стил</w:t>
      </w:r>
      <w:r w:rsidR="000F605B" w:rsidRPr="00DB5793">
        <w:rPr>
          <w:rFonts w:cs="Times New Roman"/>
          <w:sz w:val="28"/>
          <w:szCs w:val="28"/>
        </w:rPr>
        <w:t>ю</w:t>
      </w:r>
      <w:r w:rsidR="004238D3" w:rsidRPr="00DB5793">
        <w:rPr>
          <w:rFonts w:cs="Times New Roman"/>
          <w:sz w:val="28"/>
          <w:szCs w:val="28"/>
        </w:rPr>
        <w:t>, этики</w:t>
      </w:r>
      <w:r w:rsidR="0034684B" w:rsidRPr="00DB5793">
        <w:rPr>
          <w:rFonts w:cs="Times New Roman"/>
          <w:sz w:val="28"/>
          <w:szCs w:val="28"/>
        </w:rPr>
        <w:t>, актерского мастерства</w:t>
      </w:r>
      <w:r w:rsidR="000F605B" w:rsidRPr="00DB5793">
        <w:rPr>
          <w:rFonts w:cs="Times New Roman"/>
          <w:sz w:val="28"/>
          <w:szCs w:val="28"/>
        </w:rPr>
        <w:t>,</w:t>
      </w:r>
      <w:r w:rsidR="00546806" w:rsidRPr="00DB5793">
        <w:rPr>
          <w:rFonts w:cs="Times New Roman"/>
          <w:sz w:val="28"/>
          <w:szCs w:val="28"/>
        </w:rPr>
        <w:t xml:space="preserve"> как в </w:t>
      </w:r>
      <w:r w:rsidR="000F605B" w:rsidRPr="00DB5793">
        <w:rPr>
          <w:rFonts w:cs="Times New Roman"/>
          <w:sz w:val="28"/>
          <w:szCs w:val="28"/>
        </w:rPr>
        <w:t xml:space="preserve">образовательной </w:t>
      </w:r>
      <w:r w:rsidR="00DB5793" w:rsidRPr="00DB5793">
        <w:rPr>
          <w:rFonts w:cs="Times New Roman"/>
          <w:sz w:val="28"/>
          <w:szCs w:val="28"/>
        </w:rPr>
        <w:t>организации,</w:t>
      </w:r>
      <w:r w:rsidR="00546806" w:rsidRPr="00DB5793">
        <w:rPr>
          <w:rFonts w:cs="Times New Roman"/>
          <w:sz w:val="28"/>
          <w:szCs w:val="28"/>
        </w:rPr>
        <w:t xml:space="preserve"> так и в горо</w:t>
      </w:r>
      <w:r w:rsidR="004238D3" w:rsidRPr="00DB5793">
        <w:rPr>
          <w:rFonts w:cs="Times New Roman"/>
          <w:sz w:val="28"/>
          <w:szCs w:val="28"/>
        </w:rPr>
        <w:t>дской и домашней среде.</w:t>
      </w:r>
    </w:p>
    <w:p w14:paraId="73DDE3DC" w14:textId="7518E98A" w:rsidR="0075425B" w:rsidRPr="00DB5793" w:rsidRDefault="00DB5793" w:rsidP="00DB5793">
      <w:pPr>
        <w:pStyle w:val="3"/>
        <w:tabs>
          <w:tab w:val="left" w:pos="0"/>
          <w:tab w:val="left" w:pos="1276"/>
          <w:tab w:val="left" w:pos="9355"/>
        </w:tabs>
        <w:spacing w:line="276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5425B" w:rsidRPr="00DB5793">
        <w:rPr>
          <w:rFonts w:cs="Times New Roman"/>
          <w:sz w:val="28"/>
          <w:szCs w:val="28"/>
        </w:rPr>
        <w:t>.</w:t>
      </w:r>
      <w:r w:rsidRPr="00DB5793">
        <w:rPr>
          <w:rFonts w:cs="Times New Roman"/>
          <w:sz w:val="28"/>
          <w:szCs w:val="28"/>
        </w:rPr>
        <w:t>3. Задачи</w:t>
      </w:r>
      <w:r w:rsidR="0075425B" w:rsidRPr="00DB5793">
        <w:rPr>
          <w:rFonts w:cs="Times New Roman"/>
          <w:sz w:val="28"/>
          <w:szCs w:val="28"/>
        </w:rPr>
        <w:t xml:space="preserve"> конкурса:</w:t>
      </w:r>
    </w:p>
    <w:p w14:paraId="227B5C3F" w14:textId="77777777" w:rsidR="001630C1" w:rsidRPr="00DB5793" w:rsidRDefault="0075425B" w:rsidP="00DB5793">
      <w:pPr>
        <w:pStyle w:val="3"/>
        <w:tabs>
          <w:tab w:val="left" w:pos="0"/>
          <w:tab w:val="left" w:pos="1276"/>
          <w:tab w:val="left" w:pos="9355"/>
        </w:tabs>
        <w:spacing w:line="276" w:lineRule="auto"/>
        <w:ind w:firstLine="709"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              - определить основные требования к современному педагогу, обусловленные влиянием </w:t>
      </w:r>
      <w:r w:rsidR="001630C1" w:rsidRPr="00DB5793">
        <w:rPr>
          <w:rFonts w:cs="Times New Roman"/>
          <w:sz w:val="28"/>
          <w:szCs w:val="28"/>
        </w:rPr>
        <w:t>современных тенденций на образовательное пространство;</w:t>
      </w:r>
    </w:p>
    <w:p w14:paraId="718E90F6" w14:textId="3EFC6242" w:rsidR="0070684C" w:rsidRPr="00DB5793" w:rsidRDefault="0070684C" w:rsidP="00DB5793">
      <w:pPr>
        <w:pStyle w:val="3"/>
        <w:tabs>
          <w:tab w:val="left" w:pos="0"/>
          <w:tab w:val="left" w:pos="1276"/>
          <w:tab w:val="left" w:pos="9355"/>
        </w:tabs>
        <w:spacing w:line="276" w:lineRule="auto"/>
        <w:ind w:firstLine="709"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              - раскрыть всесторонние возможности педагога, дать </w:t>
      </w:r>
      <w:r w:rsidR="009E1ECD" w:rsidRPr="00DB5793">
        <w:rPr>
          <w:rFonts w:cs="Times New Roman"/>
          <w:sz w:val="28"/>
          <w:szCs w:val="28"/>
        </w:rPr>
        <w:t>возможность адекватно</w:t>
      </w:r>
      <w:r w:rsidRPr="00DB5793">
        <w:rPr>
          <w:rFonts w:cs="Times New Roman"/>
          <w:sz w:val="28"/>
          <w:szCs w:val="28"/>
        </w:rPr>
        <w:t xml:space="preserve"> оценивать себя как профессионала (поднять самооценку). Показать свое педагогическое мастерство в различных конфликтных ситуациях;</w:t>
      </w:r>
    </w:p>
    <w:p w14:paraId="055C106D" w14:textId="77777777" w:rsidR="005040CE" w:rsidRPr="00DB5793" w:rsidRDefault="001630C1" w:rsidP="00DB5793">
      <w:pPr>
        <w:pStyle w:val="3"/>
        <w:tabs>
          <w:tab w:val="left" w:pos="0"/>
          <w:tab w:val="left" w:pos="1276"/>
          <w:tab w:val="left" w:pos="9355"/>
        </w:tabs>
        <w:spacing w:line="276" w:lineRule="auto"/>
        <w:ind w:firstLine="709"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             - </w:t>
      </w:r>
      <w:r w:rsidR="005040CE" w:rsidRPr="00DB5793">
        <w:rPr>
          <w:rFonts w:cs="Times New Roman"/>
          <w:sz w:val="28"/>
          <w:szCs w:val="28"/>
        </w:rPr>
        <w:t>важность самосовершенствования педагога (практикум);</w:t>
      </w:r>
    </w:p>
    <w:p w14:paraId="37EEDE2B" w14:textId="75ED999D" w:rsidR="0070684C" w:rsidRPr="00DB5793" w:rsidRDefault="0070684C" w:rsidP="00DB5793">
      <w:pPr>
        <w:pStyle w:val="3"/>
        <w:tabs>
          <w:tab w:val="left" w:pos="0"/>
          <w:tab w:val="left" w:pos="1276"/>
          <w:tab w:val="left" w:pos="9355"/>
        </w:tabs>
        <w:spacing w:line="276" w:lineRule="auto"/>
        <w:ind w:firstLine="709"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             - </w:t>
      </w:r>
      <w:r w:rsidR="00DE394F" w:rsidRPr="00DB5793">
        <w:rPr>
          <w:rFonts w:cs="Times New Roman"/>
          <w:sz w:val="28"/>
          <w:szCs w:val="28"/>
        </w:rPr>
        <w:t xml:space="preserve">актуализировать знание </w:t>
      </w:r>
      <w:r w:rsidRPr="00DB5793">
        <w:rPr>
          <w:rFonts w:cs="Times New Roman"/>
          <w:sz w:val="28"/>
          <w:szCs w:val="28"/>
        </w:rPr>
        <w:t>правил общения в социальных сетях</w:t>
      </w:r>
    </w:p>
    <w:p w14:paraId="372B0DED" w14:textId="0CB52424" w:rsidR="00DE394F" w:rsidRPr="00DB5793" w:rsidRDefault="00DE394F" w:rsidP="00DB5793">
      <w:pPr>
        <w:pStyle w:val="3"/>
        <w:tabs>
          <w:tab w:val="left" w:pos="0"/>
          <w:tab w:val="left" w:pos="1276"/>
          <w:tab w:val="left" w:pos="9355"/>
        </w:tabs>
        <w:spacing w:line="276" w:lineRule="auto"/>
        <w:ind w:firstLine="709"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>(цифровой этикет).</w:t>
      </w:r>
    </w:p>
    <w:p w14:paraId="61CDF6C7" w14:textId="77777777" w:rsidR="002D06A1" w:rsidRPr="00DB5793" w:rsidRDefault="002D06A1" w:rsidP="00DB5793">
      <w:pPr>
        <w:pStyle w:val="3"/>
        <w:tabs>
          <w:tab w:val="left" w:pos="0"/>
          <w:tab w:val="left" w:pos="1276"/>
          <w:tab w:val="left" w:pos="9355"/>
        </w:tabs>
        <w:spacing w:line="276" w:lineRule="auto"/>
        <w:ind w:firstLine="709"/>
        <w:rPr>
          <w:rFonts w:cs="Times New Roman"/>
          <w:sz w:val="28"/>
          <w:szCs w:val="28"/>
        </w:rPr>
      </w:pPr>
    </w:p>
    <w:p w14:paraId="3581245C" w14:textId="77777777" w:rsidR="002D06A1" w:rsidRPr="00DB5793" w:rsidRDefault="002D06A1" w:rsidP="00DB5793">
      <w:pPr>
        <w:pStyle w:val="a7"/>
        <w:tabs>
          <w:tab w:val="left" w:pos="0"/>
        </w:tabs>
        <w:spacing w:line="276" w:lineRule="auto"/>
        <w:ind w:left="0"/>
        <w:jc w:val="both"/>
        <w:rPr>
          <w:rFonts w:cs="Times New Roman"/>
        </w:rPr>
      </w:pPr>
      <w:r w:rsidRPr="00DB5793">
        <w:rPr>
          <w:rFonts w:cs="Times New Roman"/>
          <w:color w:val="000000"/>
          <w:szCs w:val="28"/>
        </w:rPr>
        <w:t>1.4. Принципы</w:t>
      </w:r>
      <w:r w:rsidRPr="00DB5793">
        <w:rPr>
          <w:rFonts w:cs="Times New Roman"/>
          <w:bCs/>
          <w:color w:val="000000"/>
          <w:szCs w:val="28"/>
        </w:rPr>
        <w:t xml:space="preserve"> организации и проведения конкурса:</w:t>
      </w:r>
    </w:p>
    <w:p w14:paraId="365C9EC3" w14:textId="77777777" w:rsidR="002D06A1" w:rsidRPr="00DB5793" w:rsidRDefault="002D06A1" w:rsidP="00DB5793">
      <w:pPr>
        <w:pStyle w:val="a7"/>
        <w:numPr>
          <w:ilvl w:val="0"/>
          <w:numId w:val="9"/>
        </w:numPr>
        <w:tabs>
          <w:tab w:val="left" w:pos="2410"/>
        </w:tabs>
        <w:spacing w:line="276" w:lineRule="auto"/>
        <w:ind w:firstLine="709"/>
        <w:jc w:val="both"/>
        <w:rPr>
          <w:rFonts w:cs="Times New Roman"/>
          <w:color w:val="000000"/>
        </w:rPr>
      </w:pPr>
      <w:r w:rsidRPr="00DB5793">
        <w:rPr>
          <w:rFonts w:cs="Times New Roman"/>
          <w:color w:val="000000"/>
          <w:szCs w:val="28"/>
        </w:rPr>
        <w:t>открытость;</w:t>
      </w:r>
    </w:p>
    <w:p w14:paraId="1A43614E" w14:textId="77777777" w:rsidR="002D06A1" w:rsidRPr="00DB5793" w:rsidRDefault="002D06A1" w:rsidP="00DB5793">
      <w:pPr>
        <w:pStyle w:val="a7"/>
        <w:numPr>
          <w:ilvl w:val="0"/>
          <w:numId w:val="9"/>
        </w:numPr>
        <w:tabs>
          <w:tab w:val="left" w:pos="2410"/>
        </w:tabs>
        <w:spacing w:line="276" w:lineRule="auto"/>
        <w:ind w:firstLine="709"/>
        <w:jc w:val="both"/>
        <w:rPr>
          <w:rFonts w:cs="Times New Roman"/>
          <w:color w:val="000000"/>
        </w:rPr>
      </w:pPr>
      <w:r w:rsidRPr="00DB5793">
        <w:rPr>
          <w:rFonts w:cs="Times New Roman"/>
          <w:color w:val="000000"/>
          <w:szCs w:val="28"/>
        </w:rPr>
        <w:t>объективность;</w:t>
      </w:r>
    </w:p>
    <w:p w14:paraId="25F8A53C" w14:textId="77777777" w:rsidR="002D06A1" w:rsidRPr="00DB5793" w:rsidRDefault="002D06A1" w:rsidP="00DB5793">
      <w:pPr>
        <w:pStyle w:val="a7"/>
        <w:numPr>
          <w:ilvl w:val="0"/>
          <w:numId w:val="9"/>
        </w:numPr>
        <w:tabs>
          <w:tab w:val="left" w:pos="2410"/>
        </w:tabs>
        <w:spacing w:line="276" w:lineRule="auto"/>
        <w:ind w:firstLine="709"/>
        <w:jc w:val="both"/>
        <w:rPr>
          <w:rFonts w:cs="Times New Roman"/>
          <w:color w:val="000000"/>
        </w:rPr>
      </w:pPr>
      <w:r w:rsidRPr="00DB5793">
        <w:rPr>
          <w:rFonts w:cs="Times New Roman"/>
          <w:color w:val="000000"/>
          <w:szCs w:val="28"/>
        </w:rPr>
        <w:t>добровольность участия;</w:t>
      </w:r>
    </w:p>
    <w:p w14:paraId="4EE7B59B" w14:textId="77777777" w:rsidR="002D06A1" w:rsidRPr="00DB5793" w:rsidRDefault="002D06A1" w:rsidP="00DB5793">
      <w:pPr>
        <w:pStyle w:val="a7"/>
        <w:numPr>
          <w:ilvl w:val="0"/>
          <w:numId w:val="9"/>
        </w:numPr>
        <w:tabs>
          <w:tab w:val="left" w:pos="2410"/>
        </w:tabs>
        <w:spacing w:line="276" w:lineRule="auto"/>
        <w:ind w:firstLine="709"/>
        <w:jc w:val="both"/>
        <w:rPr>
          <w:rFonts w:cs="Times New Roman"/>
          <w:color w:val="000000"/>
        </w:rPr>
      </w:pPr>
      <w:r w:rsidRPr="00DB5793">
        <w:rPr>
          <w:rFonts w:cs="Times New Roman"/>
          <w:color w:val="000000"/>
          <w:szCs w:val="28"/>
        </w:rPr>
        <w:t>коллегиальность принятия решений;</w:t>
      </w:r>
    </w:p>
    <w:p w14:paraId="2A2EC7BD" w14:textId="77777777" w:rsidR="002D06A1" w:rsidRPr="00DB5793" w:rsidRDefault="002D06A1" w:rsidP="00DB5793">
      <w:pPr>
        <w:pStyle w:val="a7"/>
        <w:numPr>
          <w:ilvl w:val="0"/>
          <w:numId w:val="9"/>
        </w:numPr>
        <w:tabs>
          <w:tab w:val="left" w:pos="2410"/>
        </w:tabs>
        <w:spacing w:line="276" w:lineRule="auto"/>
        <w:ind w:firstLine="709"/>
        <w:jc w:val="both"/>
        <w:rPr>
          <w:rFonts w:cs="Times New Roman"/>
          <w:color w:val="000000"/>
        </w:rPr>
      </w:pPr>
      <w:r w:rsidRPr="00DB5793">
        <w:rPr>
          <w:rFonts w:cs="Times New Roman"/>
          <w:color w:val="000000"/>
          <w:szCs w:val="28"/>
        </w:rPr>
        <w:lastRenderedPageBreak/>
        <w:t>равенство участников конкурса;</w:t>
      </w:r>
    </w:p>
    <w:p w14:paraId="5FB15BA0" w14:textId="77777777" w:rsidR="002D06A1" w:rsidRPr="00DB5793" w:rsidRDefault="002D06A1" w:rsidP="00DB5793">
      <w:pPr>
        <w:pStyle w:val="a7"/>
        <w:numPr>
          <w:ilvl w:val="0"/>
          <w:numId w:val="9"/>
        </w:numPr>
        <w:tabs>
          <w:tab w:val="left" w:pos="2410"/>
        </w:tabs>
        <w:spacing w:line="276" w:lineRule="auto"/>
        <w:ind w:firstLine="709"/>
        <w:jc w:val="both"/>
        <w:rPr>
          <w:rFonts w:cs="Times New Roman"/>
        </w:rPr>
      </w:pPr>
      <w:r w:rsidRPr="00DB5793">
        <w:rPr>
          <w:rFonts w:cs="Times New Roman"/>
          <w:color w:val="000000"/>
          <w:szCs w:val="28"/>
        </w:rPr>
        <w:t>соблюдение норм профессиональной этики.</w:t>
      </w:r>
    </w:p>
    <w:p w14:paraId="3214EB48" w14:textId="77777777" w:rsidR="002D06A1" w:rsidRPr="00DB5793" w:rsidRDefault="002D06A1" w:rsidP="00DB5793">
      <w:pPr>
        <w:tabs>
          <w:tab w:val="left" w:pos="241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0987A49" w14:textId="5D646E77" w:rsidR="0070684C" w:rsidRPr="00DB5793" w:rsidRDefault="005040CE" w:rsidP="00DB5793">
      <w:pPr>
        <w:pStyle w:val="3"/>
        <w:tabs>
          <w:tab w:val="left" w:pos="0"/>
          <w:tab w:val="left" w:pos="1276"/>
          <w:tab w:val="left" w:pos="9355"/>
        </w:tabs>
        <w:spacing w:line="276" w:lineRule="auto"/>
        <w:ind w:firstLine="709"/>
        <w:rPr>
          <w:rFonts w:cs="Times New Roman"/>
          <w:b/>
          <w:bCs/>
          <w:sz w:val="28"/>
          <w:szCs w:val="28"/>
        </w:rPr>
      </w:pPr>
      <w:r w:rsidRPr="00DB5793">
        <w:rPr>
          <w:rFonts w:cs="Times New Roman"/>
          <w:b/>
          <w:bCs/>
          <w:sz w:val="28"/>
          <w:szCs w:val="28"/>
        </w:rPr>
        <w:t xml:space="preserve">           </w:t>
      </w:r>
      <w:r w:rsidR="0070684C" w:rsidRPr="00DB5793">
        <w:rPr>
          <w:rFonts w:cs="Times New Roman"/>
          <w:b/>
          <w:bCs/>
          <w:sz w:val="28"/>
          <w:szCs w:val="28"/>
        </w:rPr>
        <w:t xml:space="preserve">                     </w:t>
      </w:r>
      <w:r w:rsidRPr="00DB5793">
        <w:rPr>
          <w:rFonts w:cs="Times New Roman"/>
          <w:b/>
          <w:bCs/>
          <w:sz w:val="28"/>
          <w:szCs w:val="28"/>
        </w:rPr>
        <w:t xml:space="preserve">  </w:t>
      </w:r>
      <w:r w:rsidR="0070684C" w:rsidRPr="00DB5793">
        <w:rPr>
          <w:rFonts w:cs="Times New Roman"/>
          <w:b/>
          <w:bCs/>
          <w:sz w:val="28"/>
          <w:szCs w:val="28"/>
          <w:lang w:val="en-US"/>
        </w:rPr>
        <w:t>II</w:t>
      </w:r>
      <w:r w:rsidR="0070684C" w:rsidRPr="00DB5793">
        <w:rPr>
          <w:rFonts w:cs="Times New Roman"/>
          <w:b/>
          <w:bCs/>
          <w:sz w:val="28"/>
          <w:szCs w:val="28"/>
        </w:rPr>
        <w:t>. Организаторы и участники конкурса</w:t>
      </w:r>
    </w:p>
    <w:p w14:paraId="24983383" w14:textId="77777777" w:rsidR="0075425B" w:rsidRPr="00DB5793" w:rsidRDefault="001630C1" w:rsidP="00DB5793">
      <w:pPr>
        <w:pStyle w:val="3"/>
        <w:tabs>
          <w:tab w:val="left" w:pos="0"/>
          <w:tab w:val="left" w:pos="1276"/>
          <w:tab w:val="left" w:pos="9355"/>
        </w:tabs>
        <w:spacing w:line="276" w:lineRule="auto"/>
        <w:ind w:firstLine="709"/>
        <w:rPr>
          <w:rFonts w:cs="Times New Roman"/>
          <w:b/>
          <w:bCs/>
          <w:sz w:val="28"/>
          <w:szCs w:val="28"/>
        </w:rPr>
      </w:pPr>
      <w:r w:rsidRPr="00DB5793">
        <w:rPr>
          <w:rFonts w:cs="Times New Roman"/>
          <w:b/>
          <w:bCs/>
          <w:sz w:val="28"/>
          <w:szCs w:val="28"/>
        </w:rPr>
        <w:tab/>
      </w:r>
    </w:p>
    <w:p w14:paraId="7DFCFF21" w14:textId="6C3FB54D" w:rsidR="00D56FF7" w:rsidRPr="00DB5793" w:rsidRDefault="00482FF0" w:rsidP="00DB5793">
      <w:pPr>
        <w:pStyle w:val="a7"/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 w:rsidRPr="00DB5793">
        <w:rPr>
          <w:rFonts w:cs="Times New Roman"/>
          <w:szCs w:val="28"/>
        </w:rPr>
        <w:t>Организатор</w:t>
      </w:r>
      <w:r w:rsidR="00EE01D8" w:rsidRPr="00DB5793">
        <w:rPr>
          <w:rFonts w:cs="Times New Roman"/>
          <w:szCs w:val="28"/>
        </w:rPr>
        <w:t>ом</w:t>
      </w:r>
      <w:r w:rsidRPr="00DB5793">
        <w:rPr>
          <w:rFonts w:cs="Times New Roman"/>
          <w:szCs w:val="28"/>
        </w:rPr>
        <w:t xml:space="preserve"> </w:t>
      </w:r>
      <w:r w:rsidR="00CB1A1E" w:rsidRPr="00DB5793">
        <w:rPr>
          <w:rFonts w:cs="Times New Roman"/>
          <w:szCs w:val="28"/>
        </w:rPr>
        <w:t>к</w:t>
      </w:r>
      <w:r w:rsidRPr="00DB5793">
        <w:rPr>
          <w:rFonts w:cs="Times New Roman"/>
          <w:szCs w:val="28"/>
        </w:rPr>
        <w:t>онкурса я</w:t>
      </w:r>
      <w:r w:rsidR="00546806" w:rsidRPr="00DB5793">
        <w:rPr>
          <w:rFonts w:cs="Times New Roman"/>
          <w:szCs w:val="28"/>
        </w:rPr>
        <w:t>вля</w:t>
      </w:r>
      <w:r w:rsidR="00E35E6C" w:rsidRPr="00DB5793">
        <w:rPr>
          <w:rFonts w:cs="Times New Roman"/>
          <w:szCs w:val="28"/>
        </w:rPr>
        <w:t>е</w:t>
      </w:r>
      <w:r w:rsidR="00546806" w:rsidRPr="00DB5793">
        <w:rPr>
          <w:rFonts w:cs="Times New Roman"/>
          <w:szCs w:val="28"/>
        </w:rPr>
        <w:t>тся</w:t>
      </w:r>
      <w:r w:rsidRPr="00DB5793">
        <w:rPr>
          <w:rFonts w:cs="Times New Roman"/>
          <w:szCs w:val="28"/>
        </w:rPr>
        <w:t xml:space="preserve"> </w:t>
      </w:r>
      <w:r w:rsidR="00CB1A1E" w:rsidRPr="00DB5793">
        <w:rPr>
          <w:rFonts w:cs="Times New Roman"/>
          <w:szCs w:val="28"/>
        </w:rPr>
        <w:t>областная организация</w:t>
      </w:r>
      <w:r w:rsidR="00F574B9" w:rsidRPr="00DB5793">
        <w:rPr>
          <w:rFonts w:cs="Times New Roman"/>
          <w:szCs w:val="28"/>
        </w:rPr>
        <w:t xml:space="preserve"> </w:t>
      </w:r>
      <w:r w:rsidR="00E35E6C" w:rsidRPr="00DB5793">
        <w:rPr>
          <w:rFonts w:cs="Times New Roman"/>
          <w:szCs w:val="28"/>
        </w:rPr>
        <w:t>П</w:t>
      </w:r>
      <w:r w:rsidR="00CB1A1E" w:rsidRPr="00DB5793">
        <w:rPr>
          <w:rFonts w:cs="Times New Roman"/>
          <w:szCs w:val="28"/>
        </w:rPr>
        <w:t>рофсоюза работников образования и науки (далее – обком профсоюза)</w:t>
      </w:r>
      <w:r w:rsidR="00D56FF7" w:rsidRPr="00DB5793">
        <w:rPr>
          <w:rFonts w:cs="Times New Roman"/>
          <w:szCs w:val="28"/>
        </w:rPr>
        <w:t>.</w:t>
      </w:r>
    </w:p>
    <w:p w14:paraId="6DD48D52" w14:textId="1FFCEA68" w:rsidR="00D56FF7" w:rsidRPr="00DB5793" w:rsidRDefault="00D56FF7" w:rsidP="00DB5793">
      <w:pPr>
        <w:pStyle w:val="a7"/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 w:rsidRPr="00DB5793">
        <w:rPr>
          <w:rFonts w:cs="Times New Roman"/>
          <w:color w:val="000000"/>
          <w:szCs w:val="28"/>
        </w:rPr>
        <w:t>Для решения оперативных вопросов, связанных с проведением конкурса, организатор формиру</w:t>
      </w:r>
      <w:r w:rsidR="00E35E6C" w:rsidRPr="00DB5793">
        <w:rPr>
          <w:rFonts w:cs="Times New Roman"/>
          <w:color w:val="000000"/>
          <w:szCs w:val="28"/>
        </w:rPr>
        <w:t>е</w:t>
      </w:r>
      <w:r w:rsidRPr="00DB5793">
        <w:rPr>
          <w:rFonts w:cs="Times New Roman"/>
          <w:color w:val="000000"/>
          <w:szCs w:val="28"/>
        </w:rPr>
        <w:t>т и утвержда</w:t>
      </w:r>
      <w:r w:rsidR="00E35E6C" w:rsidRPr="00DB5793">
        <w:rPr>
          <w:rFonts w:cs="Times New Roman"/>
          <w:color w:val="000000"/>
          <w:szCs w:val="28"/>
        </w:rPr>
        <w:t>е</w:t>
      </w:r>
      <w:r w:rsidRPr="00DB5793">
        <w:rPr>
          <w:rFonts w:cs="Times New Roman"/>
          <w:color w:val="000000"/>
          <w:szCs w:val="28"/>
        </w:rPr>
        <w:t>т состав оргкомитета</w:t>
      </w:r>
      <w:r w:rsidR="00E35E6C" w:rsidRPr="00DB5793">
        <w:rPr>
          <w:rFonts w:cs="Times New Roman"/>
          <w:color w:val="000000"/>
          <w:szCs w:val="28"/>
        </w:rPr>
        <w:t>.</w:t>
      </w:r>
      <w:r w:rsidRPr="00DB5793">
        <w:rPr>
          <w:rFonts w:cs="Times New Roman"/>
          <w:color w:val="000000"/>
          <w:szCs w:val="28"/>
        </w:rPr>
        <w:t xml:space="preserve"> </w:t>
      </w:r>
    </w:p>
    <w:p w14:paraId="0E3E7834" w14:textId="77777777" w:rsidR="00D56FF7" w:rsidRPr="00DB5793" w:rsidRDefault="00D56FF7" w:rsidP="00DB5793">
      <w:pPr>
        <w:pStyle w:val="a7"/>
        <w:numPr>
          <w:ilvl w:val="1"/>
          <w:numId w:val="10"/>
        </w:numPr>
        <w:tabs>
          <w:tab w:val="left" w:pos="671"/>
          <w:tab w:val="left" w:pos="926"/>
          <w:tab w:val="left" w:pos="1134"/>
          <w:tab w:val="left" w:pos="3510"/>
        </w:tabs>
        <w:spacing w:line="276" w:lineRule="auto"/>
        <w:ind w:left="0" w:firstLine="709"/>
        <w:jc w:val="both"/>
        <w:rPr>
          <w:rFonts w:cs="Times New Roman"/>
          <w:szCs w:val="28"/>
        </w:rPr>
      </w:pPr>
      <w:r w:rsidRPr="00DB5793">
        <w:rPr>
          <w:rFonts w:cs="Times New Roman"/>
          <w:color w:val="000000"/>
          <w:szCs w:val="28"/>
        </w:rPr>
        <w:t>Полномочия Оргкомитета:</w:t>
      </w:r>
    </w:p>
    <w:p w14:paraId="0D962EA6" w14:textId="77777777" w:rsidR="00D56FF7" w:rsidRPr="00DB5793" w:rsidRDefault="00D56FF7" w:rsidP="00DB5793">
      <w:pPr>
        <w:pStyle w:val="a7"/>
        <w:numPr>
          <w:ilvl w:val="0"/>
          <w:numId w:val="11"/>
        </w:numPr>
        <w:tabs>
          <w:tab w:val="left" w:pos="2410"/>
        </w:tabs>
        <w:spacing w:line="276" w:lineRule="auto"/>
        <w:ind w:firstLine="709"/>
        <w:jc w:val="both"/>
        <w:rPr>
          <w:rFonts w:cs="Times New Roman"/>
          <w:color w:val="000000"/>
        </w:rPr>
      </w:pPr>
      <w:r w:rsidRPr="00DB5793">
        <w:rPr>
          <w:rFonts w:cs="Times New Roman"/>
          <w:color w:val="000000"/>
          <w:szCs w:val="28"/>
        </w:rPr>
        <w:t>организует руководство и методическое сопровождение проведения конкурса;</w:t>
      </w:r>
    </w:p>
    <w:p w14:paraId="55883BEB" w14:textId="77777777" w:rsidR="00D56FF7" w:rsidRPr="00DB5793" w:rsidRDefault="00D56FF7" w:rsidP="00DB5793">
      <w:pPr>
        <w:pStyle w:val="a7"/>
        <w:numPr>
          <w:ilvl w:val="0"/>
          <w:numId w:val="11"/>
        </w:numPr>
        <w:tabs>
          <w:tab w:val="left" w:pos="2410"/>
        </w:tabs>
        <w:spacing w:line="276" w:lineRule="auto"/>
        <w:ind w:firstLine="709"/>
        <w:jc w:val="both"/>
        <w:rPr>
          <w:rFonts w:cs="Times New Roman"/>
          <w:color w:val="000000"/>
        </w:rPr>
      </w:pPr>
      <w:r w:rsidRPr="00DB5793">
        <w:rPr>
          <w:rFonts w:cs="Times New Roman"/>
          <w:color w:val="000000"/>
          <w:szCs w:val="28"/>
        </w:rPr>
        <w:t>предоставляет для награждения список победителей конкурса;</w:t>
      </w:r>
    </w:p>
    <w:p w14:paraId="666F8740" w14:textId="77777777" w:rsidR="00D56FF7" w:rsidRPr="00DB5793" w:rsidRDefault="00D56FF7" w:rsidP="00DB5793">
      <w:pPr>
        <w:pStyle w:val="a7"/>
        <w:numPr>
          <w:ilvl w:val="0"/>
          <w:numId w:val="11"/>
        </w:numPr>
        <w:tabs>
          <w:tab w:val="left" w:pos="2410"/>
        </w:tabs>
        <w:spacing w:line="276" w:lineRule="auto"/>
        <w:ind w:firstLine="709"/>
        <w:jc w:val="both"/>
        <w:rPr>
          <w:rFonts w:cs="Times New Roman"/>
          <w:color w:val="000000"/>
        </w:rPr>
      </w:pPr>
      <w:r w:rsidRPr="00DB5793">
        <w:rPr>
          <w:rFonts w:cs="Times New Roman"/>
          <w:color w:val="000000"/>
          <w:szCs w:val="28"/>
        </w:rPr>
        <w:t>формирует предложения о целесообразности поддержки передовых методов и форм работы в данном направлении;</w:t>
      </w:r>
    </w:p>
    <w:p w14:paraId="5FA49D21" w14:textId="77777777" w:rsidR="00D56FF7" w:rsidRPr="00DB5793" w:rsidRDefault="00D56FF7" w:rsidP="00DB5793">
      <w:pPr>
        <w:pStyle w:val="a7"/>
        <w:numPr>
          <w:ilvl w:val="0"/>
          <w:numId w:val="11"/>
        </w:numPr>
        <w:tabs>
          <w:tab w:val="left" w:pos="2410"/>
        </w:tabs>
        <w:spacing w:line="276" w:lineRule="auto"/>
        <w:ind w:firstLine="709"/>
        <w:jc w:val="both"/>
        <w:rPr>
          <w:rFonts w:cs="Times New Roman"/>
          <w:color w:val="000000"/>
        </w:rPr>
      </w:pPr>
      <w:r w:rsidRPr="00DB5793">
        <w:rPr>
          <w:rFonts w:cs="Times New Roman"/>
          <w:color w:val="000000"/>
          <w:szCs w:val="28"/>
        </w:rPr>
        <w:t>информирует о результатах конкурса участников и организаторов;</w:t>
      </w:r>
    </w:p>
    <w:p w14:paraId="492CF6FF" w14:textId="77777777" w:rsidR="00D56FF7" w:rsidRPr="00DB5793" w:rsidRDefault="00D56FF7" w:rsidP="00DB5793">
      <w:pPr>
        <w:pStyle w:val="a7"/>
        <w:numPr>
          <w:ilvl w:val="0"/>
          <w:numId w:val="11"/>
        </w:numPr>
        <w:tabs>
          <w:tab w:val="left" w:pos="2410"/>
        </w:tabs>
        <w:spacing w:line="276" w:lineRule="auto"/>
        <w:ind w:firstLine="709"/>
        <w:jc w:val="both"/>
        <w:rPr>
          <w:rFonts w:cs="Times New Roman"/>
          <w:color w:val="000000"/>
        </w:rPr>
      </w:pPr>
      <w:r w:rsidRPr="00DB5793">
        <w:rPr>
          <w:rFonts w:cs="Times New Roman"/>
          <w:color w:val="000000"/>
          <w:szCs w:val="28"/>
        </w:rPr>
        <w:t>размещает в средствах массовой информации и сайт</w:t>
      </w:r>
      <w:r w:rsidR="009C7E8B" w:rsidRPr="00DB5793">
        <w:rPr>
          <w:rFonts w:cs="Times New Roman"/>
          <w:color w:val="000000"/>
          <w:szCs w:val="28"/>
        </w:rPr>
        <w:t>е</w:t>
      </w:r>
      <w:r w:rsidRPr="00DB5793">
        <w:rPr>
          <w:rFonts w:cs="Times New Roman"/>
          <w:color w:val="000000"/>
          <w:szCs w:val="28"/>
        </w:rPr>
        <w:t xml:space="preserve"> </w:t>
      </w:r>
      <w:r w:rsidR="009C7E8B" w:rsidRPr="00DB5793">
        <w:rPr>
          <w:rFonts w:cs="Times New Roman"/>
          <w:color w:val="000000"/>
          <w:szCs w:val="28"/>
        </w:rPr>
        <w:t>о</w:t>
      </w:r>
      <w:r w:rsidRPr="00DB5793">
        <w:rPr>
          <w:rFonts w:cs="Times New Roman"/>
          <w:color w:val="000000"/>
          <w:szCs w:val="28"/>
        </w:rPr>
        <w:t>бкома профсоюза материалы об итогах конкурса.</w:t>
      </w:r>
    </w:p>
    <w:p w14:paraId="5D0C5FB7" w14:textId="63361952" w:rsidR="004A00A4" w:rsidRPr="00DB5793" w:rsidRDefault="00D56FF7" w:rsidP="00DB5793">
      <w:pPr>
        <w:pStyle w:val="a7"/>
        <w:numPr>
          <w:ilvl w:val="1"/>
          <w:numId w:val="10"/>
        </w:numPr>
        <w:tabs>
          <w:tab w:val="left" w:pos="671"/>
          <w:tab w:val="left" w:pos="926"/>
          <w:tab w:val="left" w:pos="1134"/>
          <w:tab w:val="left" w:pos="3510"/>
        </w:tabs>
        <w:spacing w:line="276" w:lineRule="auto"/>
        <w:ind w:firstLine="709"/>
        <w:jc w:val="both"/>
        <w:rPr>
          <w:rStyle w:val="2"/>
          <w:rFonts w:cs="Times New Roman"/>
          <w:color w:val="000000"/>
          <w:shd w:val="clear" w:color="auto" w:fill="auto"/>
        </w:rPr>
      </w:pPr>
      <w:r w:rsidRPr="00DB5793">
        <w:rPr>
          <w:rFonts w:cs="Times New Roman"/>
          <w:color w:val="000000"/>
          <w:szCs w:val="28"/>
        </w:rPr>
        <w:t xml:space="preserve">Участниками конкурса являются </w:t>
      </w:r>
      <w:r w:rsidR="009C7E8B" w:rsidRPr="00DB5793">
        <w:rPr>
          <w:rFonts w:cs="Times New Roman"/>
          <w:color w:val="000000"/>
          <w:szCs w:val="28"/>
        </w:rPr>
        <w:t xml:space="preserve">педагоги </w:t>
      </w:r>
      <w:r w:rsidR="009C7E8B" w:rsidRPr="00DB5793">
        <w:rPr>
          <w:rFonts w:cs="Times New Roman"/>
          <w:szCs w:val="28"/>
        </w:rPr>
        <w:t xml:space="preserve">образовательных организаций, общего, дополнительного </w:t>
      </w:r>
      <w:r w:rsidR="00DB5793" w:rsidRPr="00DB5793">
        <w:rPr>
          <w:rFonts w:cs="Times New Roman"/>
          <w:szCs w:val="28"/>
        </w:rPr>
        <w:t>и профессионального</w:t>
      </w:r>
      <w:r w:rsidR="009C7E8B" w:rsidRPr="00DB5793">
        <w:rPr>
          <w:rFonts w:cs="Times New Roman"/>
          <w:szCs w:val="28"/>
        </w:rPr>
        <w:t xml:space="preserve"> образования</w:t>
      </w:r>
      <w:r w:rsidR="009C7E8B" w:rsidRPr="00DB5793">
        <w:rPr>
          <w:rStyle w:val="2"/>
          <w:rFonts w:cs="Times New Roman"/>
          <w:color w:val="000000"/>
        </w:rPr>
        <w:t>, члены профсоюза.</w:t>
      </w:r>
    </w:p>
    <w:p w14:paraId="3EC0C978" w14:textId="0FD00A3E" w:rsidR="00F70CEF" w:rsidRPr="00DB5793" w:rsidRDefault="00F70CEF" w:rsidP="00DB5793">
      <w:pPr>
        <w:pStyle w:val="3"/>
        <w:tabs>
          <w:tab w:val="left" w:pos="1134"/>
          <w:tab w:val="left" w:pos="1276"/>
        </w:tabs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    1.5.</w:t>
      </w:r>
      <w:r w:rsidR="00DB5793">
        <w:rPr>
          <w:rFonts w:cs="Times New Roman"/>
          <w:sz w:val="28"/>
          <w:szCs w:val="28"/>
        </w:rPr>
        <w:t xml:space="preserve"> </w:t>
      </w:r>
      <w:r w:rsidRPr="00DB5793">
        <w:rPr>
          <w:rFonts w:cs="Times New Roman"/>
          <w:sz w:val="28"/>
          <w:szCs w:val="28"/>
        </w:rPr>
        <w:t xml:space="preserve">Для организации и проведения конкурса оргкомитет утверждает жюри  </w:t>
      </w:r>
    </w:p>
    <w:p w14:paraId="04FDE035" w14:textId="77777777" w:rsidR="00F70CEF" w:rsidRPr="00DB5793" w:rsidRDefault="00F70CEF" w:rsidP="00DB5793">
      <w:pPr>
        <w:pStyle w:val="3"/>
        <w:tabs>
          <w:tab w:val="left" w:pos="1134"/>
          <w:tab w:val="left" w:pos="1276"/>
        </w:tabs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   конкурса. В состав жюри входят специалисты системы образования </w:t>
      </w:r>
    </w:p>
    <w:p w14:paraId="1A8EFC0A" w14:textId="77777777" w:rsidR="00F70CEF" w:rsidRPr="00DB5793" w:rsidRDefault="00F70CEF" w:rsidP="00DB5793">
      <w:pPr>
        <w:pStyle w:val="3"/>
        <w:tabs>
          <w:tab w:val="left" w:pos="1134"/>
          <w:tab w:val="left" w:pos="1276"/>
        </w:tabs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   Челябинской области, МАУДО ДПШ им. Н.К. Крупской г. Челябинск, </w:t>
      </w:r>
    </w:p>
    <w:p w14:paraId="7A67DA9B" w14:textId="77777777" w:rsidR="00F70CEF" w:rsidRPr="00DB5793" w:rsidRDefault="00F70CEF" w:rsidP="00DB5793">
      <w:pPr>
        <w:pStyle w:val="3"/>
        <w:tabs>
          <w:tab w:val="left" w:pos="1134"/>
        </w:tabs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   специалисты по вопросам этикета и стиля и актерскому мастерству.  </w:t>
      </w:r>
    </w:p>
    <w:p w14:paraId="7D3A5761" w14:textId="77777777" w:rsidR="00F70CEF" w:rsidRPr="00DB5793" w:rsidRDefault="00F70CEF" w:rsidP="00DB5793">
      <w:pPr>
        <w:pStyle w:val="3"/>
        <w:tabs>
          <w:tab w:val="left" w:pos="1134"/>
          <w:tab w:val="left" w:pos="1276"/>
        </w:tabs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    1.6. Жюри Конкурса:</w:t>
      </w:r>
    </w:p>
    <w:p w14:paraId="423713CF" w14:textId="77777777" w:rsidR="00B81015" w:rsidRPr="00DB5793" w:rsidRDefault="00F70CEF" w:rsidP="00DB579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       - осуществляет экспертизу материалов, поступивших на конкурс, в </w:t>
      </w:r>
      <w:r w:rsidR="00B81015" w:rsidRPr="00DB57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FB182" w14:textId="77777777" w:rsidR="00F70CEF" w:rsidRPr="00DB5793" w:rsidRDefault="00B81015" w:rsidP="00DB579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       </w:t>
      </w:r>
      <w:r w:rsidR="00F70CEF" w:rsidRPr="00DB5793">
        <w:rPr>
          <w:rFonts w:ascii="Times New Roman" w:hAnsi="Times New Roman" w:cs="Times New Roman"/>
          <w:sz w:val="28"/>
          <w:szCs w:val="28"/>
        </w:rPr>
        <w:t>соответствии с критериями оценки конкурсных материалов;</w:t>
      </w:r>
    </w:p>
    <w:p w14:paraId="4D49A2BD" w14:textId="77777777" w:rsidR="0033664B" w:rsidRPr="00DB5793" w:rsidRDefault="00B81015" w:rsidP="00DB579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70CEF" w:rsidRPr="00DB5793">
        <w:rPr>
          <w:rFonts w:ascii="Times New Roman" w:hAnsi="Times New Roman" w:cs="Times New Roman"/>
          <w:sz w:val="28"/>
          <w:szCs w:val="28"/>
        </w:rPr>
        <w:t xml:space="preserve">оценивает выполнение участниками конкурсных заданий, </w:t>
      </w:r>
    </w:p>
    <w:p w14:paraId="1CF516B0" w14:textId="14A4C52A" w:rsidR="00F70CEF" w:rsidRPr="00DB5793" w:rsidRDefault="0033664B" w:rsidP="00DB579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       </w:t>
      </w:r>
      <w:r w:rsidR="00F70CEF" w:rsidRPr="00DB5793">
        <w:rPr>
          <w:rFonts w:ascii="Times New Roman" w:hAnsi="Times New Roman" w:cs="Times New Roman"/>
          <w:sz w:val="28"/>
          <w:szCs w:val="28"/>
        </w:rPr>
        <w:t xml:space="preserve">выполняемых на </w:t>
      </w:r>
      <w:r w:rsidR="00DB5793" w:rsidRPr="00DB5793">
        <w:rPr>
          <w:rFonts w:ascii="Times New Roman" w:hAnsi="Times New Roman" w:cs="Times New Roman"/>
          <w:sz w:val="28"/>
          <w:szCs w:val="28"/>
        </w:rPr>
        <w:t>фестивале</w:t>
      </w:r>
      <w:r w:rsidR="00DB5793">
        <w:rPr>
          <w:rFonts w:ascii="Times New Roman" w:hAnsi="Times New Roman" w:cs="Times New Roman"/>
          <w:sz w:val="28"/>
          <w:szCs w:val="28"/>
        </w:rPr>
        <w:t>-</w:t>
      </w:r>
      <w:r w:rsidR="00DB5793" w:rsidRPr="00DB5793">
        <w:rPr>
          <w:rFonts w:ascii="Times New Roman" w:hAnsi="Times New Roman" w:cs="Times New Roman"/>
          <w:sz w:val="28"/>
          <w:szCs w:val="28"/>
        </w:rPr>
        <w:t>конкурс</w:t>
      </w:r>
      <w:r w:rsidR="00DB5793">
        <w:rPr>
          <w:rFonts w:ascii="Times New Roman" w:hAnsi="Times New Roman" w:cs="Times New Roman"/>
          <w:sz w:val="28"/>
          <w:szCs w:val="28"/>
        </w:rPr>
        <w:t>е</w:t>
      </w:r>
      <w:r w:rsidR="00F70CEF" w:rsidRPr="00DB5793">
        <w:rPr>
          <w:rFonts w:ascii="Times New Roman" w:hAnsi="Times New Roman" w:cs="Times New Roman"/>
          <w:sz w:val="28"/>
          <w:szCs w:val="28"/>
        </w:rPr>
        <w:t>;</w:t>
      </w:r>
    </w:p>
    <w:p w14:paraId="0174123E" w14:textId="77777777" w:rsidR="00F70CEF" w:rsidRPr="00DB5793" w:rsidRDefault="00B81015" w:rsidP="00DB579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       </w:t>
      </w:r>
      <w:r w:rsidR="004879A0" w:rsidRPr="00DB5793">
        <w:rPr>
          <w:rFonts w:ascii="Times New Roman" w:hAnsi="Times New Roman" w:cs="Times New Roman"/>
          <w:sz w:val="28"/>
          <w:szCs w:val="28"/>
        </w:rPr>
        <w:t xml:space="preserve"> </w:t>
      </w:r>
      <w:r w:rsidRPr="00DB5793">
        <w:rPr>
          <w:rFonts w:ascii="Times New Roman" w:hAnsi="Times New Roman" w:cs="Times New Roman"/>
          <w:sz w:val="28"/>
          <w:szCs w:val="28"/>
        </w:rPr>
        <w:t xml:space="preserve"> - </w:t>
      </w:r>
      <w:r w:rsidR="00F70CEF" w:rsidRPr="00DB5793"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 w:rsidR="004879A0" w:rsidRPr="00DB5793">
        <w:rPr>
          <w:rFonts w:ascii="Times New Roman" w:hAnsi="Times New Roman" w:cs="Times New Roman"/>
          <w:sz w:val="28"/>
          <w:szCs w:val="28"/>
        </w:rPr>
        <w:t>к</w:t>
      </w:r>
      <w:r w:rsidR="00F70CEF" w:rsidRPr="00DB5793">
        <w:rPr>
          <w:rFonts w:ascii="Times New Roman" w:hAnsi="Times New Roman" w:cs="Times New Roman"/>
          <w:sz w:val="28"/>
          <w:szCs w:val="28"/>
        </w:rPr>
        <w:t>онкурса по каждой номинации.</w:t>
      </w:r>
    </w:p>
    <w:p w14:paraId="5CEC7FC1" w14:textId="051766B4" w:rsidR="0033664B" w:rsidRPr="00DB5793" w:rsidRDefault="004879A0" w:rsidP="00DB5793">
      <w:pPr>
        <w:pStyle w:val="3"/>
        <w:tabs>
          <w:tab w:val="left" w:pos="1276"/>
        </w:tabs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    1.7.</w:t>
      </w:r>
      <w:r w:rsidR="00DB5793">
        <w:rPr>
          <w:rFonts w:cs="Times New Roman"/>
          <w:sz w:val="28"/>
          <w:szCs w:val="28"/>
        </w:rPr>
        <w:t xml:space="preserve"> </w:t>
      </w:r>
      <w:r w:rsidR="00F70CEF" w:rsidRPr="00DB5793">
        <w:rPr>
          <w:rFonts w:cs="Times New Roman"/>
          <w:sz w:val="28"/>
          <w:szCs w:val="28"/>
        </w:rPr>
        <w:t xml:space="preserve">Члены жюри обязаны соблюдать </w:t>
      </w:r>
      <w:r w:rsidRPr="00DB5793">
        <w:rPr>
          <w:rFonts w:cs="Times New Roman"/>
          <w:sz w:val="28"/>
          <w:szCs w:val="28"/>
        </w:rPr>
        <w:t>п</w:t>
      </w:r>
      <w:r w:rsidR="00F70CEF" w:rsidRPr="00DB5793">
        <w:rPr>
          <w:rFonts w:cs="Times New Roman"/>
          <w:sz w:val="28"/>
          <w:szCs w:val="28"/>
        </w:rPr>
        <w:t xml:space="preserve">оложение о </w:t>
      </w:r>
      <w:r w:rsidRPr="00DB5793">
        <w:rPr>
          <w:rFonts w:cs="Times New Roman"/>
          <w:sz w:val="28"/>
          <w:szCs w:val="28"/>
        </w:rPr>
        <w:t>к</w:t>
      </w:r>
      <w:r w:rsidR="00F70CEF" w:rsidRPr="00DB5793">
        <w:rPr>
          <w:rFonts w:cs="Times New Roman"/>
          <w:sz w:val="28"/>
          <w:szCs w:val="28"/>
        </w:rPr>
        <w:t>онкурсе</w:t>
      </w:r>
      <w:r w:rsidRPr="00DB5793">
        <w:rPr>
          <w:rFonts w:cs="Times New Roman"/>
          <w:sz w:val="28"/>
          <w:szCs w:val="28"/>
        </w:rPr>
        <w:t>,</w:t>
      </w:r>
      <w:r w:rsidR="00F70CEF" w:rsidRPr="00DB5793">
        <w:rPr>
          <w:rFonts w:cs="Times New Roman"/>
          <w:sz w:val="28"/>
          <w:szCs w:val="28"/>
        </w:rPr>
        <w:t xml:space="preserve"> использовать</w:t>
      </w:r>
    </w:p>
    <w:p w14:paraId="77EE07E5" w14:textId="77777777" w:rsidR="004879A0" w:rsidRPr="00DB5793" w:rsidRDefault="00F70CEF" w:rsidP="00DB5793">
      <w:pPr>
        <w:pStyle w:val="3"/>
        <w:tabs>
          <w:tab w:val="left" w:pos="1276"/>
        </w:tabs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</w:t>
      </w:r>
      <w:r w:rsidR="0033664B" w:rsidRPr="00DB5793">
        <w:rPr>
          <w:rFonts w:cs="Times New Roman"/>
          <w:sz w:val="28"/>
          <w:szCs w:val="28"/>
        </w:rPr>
        <w:t xml:space="preserve">      </w:t>
      </w:r>
      <w:r w:rsidRPr="00DB5793">
        <w:rPr>
          <w:rFonts w:cs="Times New Roman"/>
          <w:sz w:val="28"/>
          <w:szCs w:val="28"/>
        </w:rPr>
        <w:t xml:space="preserve">в своей работе критерии оценки конкурсных заданий, утвержденные </w:t>
      </w:r>
    </w:p>
    <w:p w14:paraId="01B1E05E" w14:textId="77777777" w:rsidR="00F70CEF" w:rsidRPr="00DB5793" w:rsidRDefault="004879A0" w:rsidP="00DB5793">
      <w:pPr>
        <w:pStyle w:val="3"/>
        <w:spacing w:line="276" w:lineRule="auto"/>
        <w:ind w:firstLine="709"/>
        <w:contextualSpacing/>
        <w:rPr>
          <w:rFonts w:cs="Times New Roman"/>
          <w:sz w:val="28"/>
          <w:szCs w:val="28"/>
        </w:rPr>
      </w:pPr>
      <w:r w:rsidRPr="00DB5793">
        <w:rPr>
          <w:rFonts w:cs="Times New Roman"/>
          <w:sz w:val="28"/>
          <w:szCs w:val="28"/>
        </w:rPr>
        <w:t xml:space="preserve">      о</w:t>
      </w:r>
      <w:r w:rsidR="00F70CEF" w:rsidRPr="00DB5793">
        <w:rPr>
          <w:rFonts w:cs="Times New Roman"/>
          <w:sz w:val="28"/>
          <w:szCs w:val="28"/>
        </w:rPr>
        <w:t xml:space="preserve">ргкомитетом </w:t>
      </w:r>
      <w:r w:rsidRPr="00DB5793">
        <w:rPr>
          <w:rFonts w:cs="Times New Roman"/>
          <w:sz w:val="28"/>
          <w:szCs w:val="28"/>
        </w:rPr>
        <w:t>к</w:t>
      </w:r>
      <w:r w:rsidR="00F70CEF" w:rsidRPr="00DB5793">
        <w:rPr>
          <w:rFonts w:cs="Times New Roman"/>
          <w:sz w:val="28"/>
          <w:szCs w:val="28"/>
        </w:rPr>
        <w:t>онкурса</w:t>
      </w:r>
      <w:r w:rsidRPr="00DB5793">
        <w:rPr>
          <w:rFonts w:cs="Times New Roman"/>
          <w:sz w:val="28"/>
          <w:szCs w:val="28"/>
        </w:rPr>
        <w:t xml:space="preserve">, </w:t>
      </w:r>
      <w:r w:rsidR="00F70CEF" w:rsidRPr="00DB5793">
        <w:rPr>
          <w:rFonts w:cs="Times New Roman"/>
          <w:sz w:val="28"/>
          <w:szCs w:val="28"/>
        </w:rPr>
        <w:t xml:space="preserve">проводить оценку конкурсных работ. </w:t>
      </w:r>
    </w:p>
    <w:p w14:paraId="1FF93983" w14:textId="59798E28" w:rsidR="004879A0" w:rsidRPr="00DB5793" w:rsidRDefault="004879A0" w:rsidP="00DB579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Cs w:val="28"/>
        </w:rPr>
        <w:t xml:space="preserve">        </w:t>
      </w:r>
      <w:r w:rsidRPr="00DB5793">
        <w:rPr>
          <w:rFonts w:ascii="Times New Roman" w:hAnsi="Times New Roman" w:cs="Times New Roman"/>
          <w:sz w:val="28"/>
          <w:szCs w:val="28"/>
        </w:rPr>
        <w:t>1.8.</w:t>
      </w:r>
      <w:r w:rsidR="00DB5793">
        <w:rPr>
          <w:rFonts w:ascii="Times New Roman" w:hAnsi="Times New Roman" w:cs="Times New Roman"/>
          <w:sz w:val="28"/>
          <w:szCs w:val="28"/>
        </w:rPr>
        <w:t xml:space="preserve"> </w:t>
      </w:r>
      <w:r w:rsidR="00F70CEF" w:rsidRPr="00DB5793">
        <w:rPr>
          <w:rFonts w:ascii="Times New Roman" w:hAnsi="Times New Roman" w:cs="Times New Roman"/>
          <w:sz w:val="28"/>
          <w:szCs w:val="28"/>
        </w:rPr>
        <w:t>Решение жюри оформляется протоколом за подписью председателя</w:t>
      </w:r>
    </w:p>
    <w:p w14:paraId="37201562" w14:textId="77777777" w:rsidR="0033664B" w:rsidRPr="00DB5793" w:rsidRDefault="004879A0" w:rsidP="00DB579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  </w:t>
      </w:r>
      <w:r w:rsidR="00F70CEF" w:rsidRPr="00DB5793">
        <w:rPr>
          <w:rFonts w:ascii="Times New Roman" w:hAnsi="Times New Roman" w:cs="Times New Roman"/>
          <w:sz w:val="28"/>
          <w:szCs w:val="28"/>
        </w:rPr>
        <w:t xml:space="preserve"> </w:t>
      </w:r>
      <w:r w:rsidRPr="00DB5793">
        <w:rPr>
          <w:rFonts w:ascii="Times New Roman" w:hAnsi="Times New Roman" w:cs="Times New Roman"/>
          <w:sz w:val="28"/>
          <w:szCs w:val="28"/>
        </w:rPr>
        <w:t xml:space="preserve">  </w:t>
      </w:r>
      <w:r w:rsidR="00F70CEF" w:rsidRPr="00DB5793">
        <w:rPr>
          <w:rFonts w:ascii="Times New Roman" w:hAnsi="Times New Roman" w:cs="Times New Roman"/>
          <w:sz w:val="28"/>
          <w:szCs w:val="28"/>
        </w:rPr>
        <w:t xml:space="preserve">жюри. Решение финального жюри по номинации оформляется </w:t>
      </w:r>
    </w:p>
    <w:p w14:paraId="64E12352" w14:textId="77777777" w:rsidR="00F70CEF" w:rsidRPr="00DB5793" w:rsidRDefault="0033664B" w:rsidP="00DB579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      </w:t>
      </w:r>
      <w:r w:rsidR="00F70CEF" w:rsidRPr="00DB5793">
        <w:rPr>
          <w:rFonts w:ascii="Times New Roman" w:hAnsi="Times New Roman" w:cs="Times New Roman"/>
          <w:sz w:val="28"/>
          <w:szCs w:val="28"/>
        </w:rPr>
        <w:t>протоколом</w:t>
      </w:r>
      <w:r w:rsidR="004879A0" w:rsidRPr="00DB5793">
        <w:rPr>
          <w:rFonts w:ascii="Times New Roman" w:hAnsi="Times New Roman" w:cs="Times New Roman"/>
          <w:sz w:val="28"/>
          <w:szCs w:val="28"/>
        </w:rPr>
        <w:t xml:space="preserve"> </w:t>
      </w:r>
      <w:r w:rsidR="00F70CEF" w:rsidRPr="00DB5793">
        <w:rPr>
          <w:rFonts w:ascii="Times New Roman" w:hAnsi="Times New Roman" w:cs="Times New Roman"/>
          <w:sz w:val="28"/>
          <w:szCs w:val="28"/>
        </w:rPr>
        <w:t>за подписью всех членов жюри.</w:t>
      </w:r>
    </w:p>
    <w:p w14:paraId="2C14EF03" w14:textId="77777777" w:rsidR="00F70CEF" w:rsidRPr="00DB5793" w:rsidRDefault="00F70CEF" w:rsidP="00DB5793">
      <w:pPr>
        <w:pStyle w:val="a7"/>
        <w:tabs>
          <w:tab w:val="left" w:pos="671"/>
          <w:tab w:val="left" w:pos="926"/>
          <w:tab w:val="left" w:pos="1134"/>
          <w:tab w:val="left" w:pos="3510"/>
        </w:tabs>
        <w:spacing w:line="276" w:lineRule="auto"/>
        <w:ind w:left="1140"/>
        <w:jc w:val="both"/>
        <w:rPr>
          <w:rStyle w:val="2"/>
          <w:rFonts w:cs="Times New Roman"/>
          <w:color w:val="000000"/>
          <w:shd w:val="clear" w:color="auto" w:fill="auto"/>
        </w:rPr>
      </w:pPr>
    </w:p>
    <w:p w14:paraId="3A2200FC" w14:textId="77777777" w:rsidR="00D36EDA" w:rsidRPr="00DB5793" w:rsidRDefault="00D36EDA" w:rsidP="00DB5793">
      <w:pPr>
        <w:pStyle w:val="a7"/>
        <w:tabs>
          <w:tab w:val="left" w:pos="1451"/>
          <w:tab w:val="left" w:pos="1736"/>
          <w:tab w:val="left" w:pos="2156"/>
          <w:tab w:val="left" w:pos="2977"/>
          <w:tab w:val="left" w:pos="3176"/>
        </w:tabs>
        <w:spacing w:line="276" w:lineRule="auto"/>
        <w:ind w:left="360"/>
        <w:jc w:val="both"/>
        <w:rPr>
          <w:rFonts w:cs="Times New Roman"/>
          <w:b/>
          <w:color w:val="000000"/>
          <w:szCs w:val="28"/>
        </w:rPr>
      </w:pPr>
      <w:r w:rsidRPr="00DB5793">
        <w:rPr>
          <w:rFonts w:cs="Times New Roman"/>
          <w:b/>
          <w:color w:val="000000"/>
          <w:szCs w:val="28"/>
        </w:rPr>
        <w:t xml:space="preserve">                     </w:t>
      </w:r>
      <w:r w:rsidR="006325B9" w:rsidRPr="00DB5793">
        <w:rPr>
          <w:rFonts w:cs="Times New Roman"/>
          <w:b/>
          <w:color w:val="000000"/>
          <w:szCs w:val="28"/>
          <w:lang w:val="en-US"/>
        </w:rPr>
        <w:t>III</w:t>
      </w:r>
      <w:r w:rsidR="006325B9" w:rsidRPr="00DB5793">
        <w:rPr>
          <w:rFonts w:cs="Times New Roman"/>
          <w:b/>
          <w:color w:val="000000"/>
          <w:szCs w:val="28"/>
        </w:rPr>
        <w:t>.</w:t>
      </w:r>
      <w:r w:rsidRPr="00DB5793">
        <w:rPr>
          <w:rFonts w:cs="Times New Roman"/>
          <w:b/>
          <w:color w:val="000000"/>
          <w:szCs w:val="28"/>
        </w:rPr>
        <w:t xml:space="preserve"> Порядок организации и проведения конкурса</w:t>
      </w:r>
    </w:p>
    <w:p w14:paraId="458C948B" w14:textId="77777777" w:rsidR="00C25DBA" w:rsidRPr="00DB5793" w:rsidRDefault="00C25DBA" w:rsidP="00DB5793">
      <w:pPr>
        <w:pStyle w:val="a7"/>
        <w:tabs>
          <w:tab w:val="left" w:pos="1451"/>
          <w:tab w:val="left" w:pos="1736"/>
          <w:tab w:val="left" w:pos="2156"/>
          <w:tab w:val="left" w:pos="2977"/>
          <w:tab w:val="left" w:pos="3176"/>
        </w:tabs>
        <w:spacing w:line="276" w:lineRule="auto"/>
        <w:ind w:left="360"/>
        <w:jc w:val="both"/>
        <w:rPr>
          <w:rFonts w:cs="Times New Roman"/>
          <w:b/>
          <w:color w:val="000000"/>
          <w:szCs w:val="28"/>
        </w:rPr>
      </w:pPr>
    </w:p>
    <w:p w14:paraId="3D2B7FE6" w14:textId="26107431" w:rsidR="00E537E8" w:rsidRPr="00DB5793" w:rsidRDefault="00E537E8" w:rsidP="00DB57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3.1. Конкурс проводится с </w:t>
      </w:r>
      <w:r w:rsidRPr="00DB579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 апреля по 1 </w:t>
      </w:r>
      <w:r w:rsidR="006C65F5" w:rsidRPr="00DB579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ноября</w:t>
      </w:r>
      <w:r w:rsidR="00DB5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2023 г., </w:t>
      </w:r>
      <w:r w:rsidRPr="00DB5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два</w:t>
      </w: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14:paraId="644DAE9B" w14:textId="1C80AD94" w:rsidR="006248D3" w:rsidRPr="00DB5793" w:rsidRDefault="00A363E9" w:rsidP="00DB5793">
      <w:pPr>
        <w:pStyle w:val="21"/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DB5793">
        <w:rPr>
          <w:rFonts w:ascii="Times New Roman" w:hAnsi="Times New Roman" w:cs="Times New Roman"/>
          <w:lang w:eastAsia="ru-RU"/>
        </w:rPr>
        <w:t xml:space="preserve">      - </w:t>
      </w:r>
      <w:r w:rsidR="00290F06" w:rsidRPr="00DB5793">
        <w:rPr>
          <w:rFonts w:ascii="Times New Roman" w:hAnsi="Times New Roman" w:cs="Times New Roman"/>
          <w:lang w:eastAsia="ru-RU"/>
        </w:rPr>
        <w:t xml:space="preserve">1 этап конкурса </w:t>
      </w:r>
      <w:r w:rsidRPr="00DB5793">
        <w:rPr>
          <w:rFonts w:ascii="Times New Roman" w:hAnsi="Times New Roman" w:cs="Times New Roman"/>
          <w:spacing w:val="-6"/>
        </w:rPr>
        <w:t>территориальный</w:t>
      </w:r>
      <w:r w:rsidR="00290F06" w:rsidRPr="00DB5793">
        <w:rPr>
          <w:rFonts w:ascii="Times New Roman" w:hAnsi="Times New Roman" w:cs="Times New Roman"/>
          <w:spacing w:val="-6"/>
        </w:rPr>
        <w:t>,</w:t>
      </w:r>
      <w:r w:rsidRPr="00DB5793">
        <w:rPr>
          <w:rFonts w:ascii="Times New Roman" w:hAnsi="Times New Roman" w:cs="Times New Roman"/>
          <w:spacing w:val="-6"/>
        </w:rPr>
        <w:t xml:space="preserve"> проводится с </w:t>
      </w:r>
      <w:r w:rsidRPr="00DB5793">
        <w:rPr>
          <w:rFonts w:ascii="Times New Roman" w:hAnsi="Times New Roman" w:cs="Times New Roman"/>
          <w:bCs/>
          <w:spacing w:val="-6"/>
        </w:rPr>
        <w:t xml:space="preserve">1 </w:t>
      </w:r>
      <w:r w:rsidR="00DB5793" w:rsidRPr="00DB5793">
        <w:rPr>
          <w:rFonts w:ascii="Times New Roman" w:hAnsi="Times New Roman" w:cs="Times New Roman"/>
          <w:bCs/>
          <w:spacing w:val="-6"/>
        </w:rPr>
        <w:t>апреля по</w:t>
      </w:r>
      <w:r w:rsidRPr="00DB5793">
        <w:rPr>
          <w:rFonts w:ascii="Times New Roman" w:hAnsi="Times New Roman" w:cs="Times New Roman"/>
          <w:bCs/>
          <w:spacing w:val="-6"/>
        </w:rPr>
        <w:t xml:space="preserve"> 1 </w:t>
      </w:r>
      <w:r w:rsidR="000A55D2" w:rsidRPr="00DB5793">
        <w:rPr>
          <w:rFonts w:ascii="Times New Roman" w:hAnsi="Times New Roman" w:cs="Times New Roman"/>
          <w:bCs/>
          <w:spacing w:val="-6"/>
        </w:rPr>
        <w:t>сентября</w:t>
      </w:r>
    </w:p>
    <w:p w14:paraId="13305BFC" w14:textId="594B2CF4" w:rsidR="00A363E9" w:rsidRPr="00DB5793" w:rsidRDefault="00A363E9" w:rsidP="00DB5793">
      <w:pPr>
        <w:pStyle w:val="21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142" w:firstLine="709"/>
        <w:jc w:val="both"/>
        <w:rPr>
          <w:rFonts w:ascii="Times New Roman" w:hAnsi="Times New Roman" w:cs="Times New Roman"/>
          <w:bCs/>
          <w:spacing w:val="-6"/>
        </w:rPr>
      </w:pPr>
      <w:r w:rsidRPr="00DB5793">
        <w:rPr>
          <w:rFonts w:ascii="Times New Roman" w:hAnsi="Times New Roman" w:cs="Times New Roman"/>
          <w:spacing w:val="-6"/>
        </w:rPr>
        <w:t xml:space="preserve">года, в том числе </w:t>
      </w:r>
      <w:r w:rsidRPr="00DB5793">
        <w:rPr>
          <w:rFonts w:ascii="Times New Roman" w:hAnsi="Times New Roman" w:cs="Times New Roman"/>
          <w:bCs/>
          <w:spacing w:val="-6"/>
        </w:rPr>
        <w:t>открытые занятия</w:t>
      </w:r>
      <w:r w:rsidR="00DB5793">
        <w:rPr>
          <w:rFonts w:ascii="Times New Roman" w:hAnsi="Times New Roman" w:cs="Times New Roman"/>
          <w:bCs/>
          <w:spacing w:val="-6"/>
        </w:rPr>
        <w:t xml:space="preserve"> и он</w:t>
      </w:r>
      <w:r w:rsidR="00290F06" w:rsidRPr="00DB5793">
        <w:rPr>
          <w:rFonts w:ascii="Times New Roman" w:hAnsi="Times New Roman" w:cs="Times New Roman"/>
          <w:bCs/>
          <w:spacing w:val="-6"/>
        </w:rPr>
        <w:t xml:space="preserve">лайн занятия </w:t>
      </w:r>
      <w:r w:rsidRPr="00DB5793">
        <w:rPr>
          <w:rFonts w:ascii="Times New Roman" w:hAnsi="Times New Roman" w:cs="Times New Roman"/>
          <w:bCs/>
          <w:spacing w:val="-6"/>
        </w:rPr>
        <w:t>со</w:t>
      </w:r>
      <w:r w:rsidR="006248D3" w:rsidRPr="00DB5793">
        <w:rPr>
          <w:rFonts w:ascii="Times New Roman" w:hAnsi="Times New Roman" w:cs="Times New Roman"/>
          <w:bCs/>
          <w:spacing w:val="-6"/>
        </w:rPr>
        <w:t xml:space="preserve">                 </w:t>
      </w:r>
      <w:r w:rsidRPr="00DB5793">
        <w:rPr>
          <w:rFonts w:ascii="Times New Roman" w:hAnsi="Times New Roman" w:cs="Times New Roman"/>
          <w:bCs/>
          <w:spacing w:val="-6"/>
        </w:rPr>
        <w:t xml:space="preserve">специалистами </w:t>
      </w:r>
      <w:r w:rsidR="00DB5793" w:rsidRPr="00DB5793">
        <w:rPr>
          <w:rFonts w:ascii="Times New Roman" w:hAnsi="Times New Roman" w:cs="Times New Roman"/>
          <w:bCs/>
          <w:spacing w:val="-6"/>
        </w:rPr>
        <w:t>по номинациям</w:t>
      </w:r>
      <w:r w:rsidR="00290F06" w:rsidRPr="00DB5793">
        <w:rPr>
          <w:rFonts w:ascii="Times New Roman" w:hAnsi="Times New Roman" w:cs="Times New Roman"/>
          <w:bCs/>
          <w:spacing w:val="-6"/>
        </w:rPr>
        <w:t>;</w:t>
      </w:r>
      <w:r w:rsidRPr="00DB5793">
        <w:rPr>
          <w:rFonts w:ascii="Times New Roman" w:hAnsi="Times New Roman" w:cs="Times New Roman"/>
          <w:bCs/>
          <w:spacing w:val="-6"/>
        </w:rPr>
        <w:t xml:space="preserve"> </w:t>
      </w:r>
    </w:p>
    <w:p w14:paraId="234D44B1" w14:textId="1659CFF7" w:rsidR="00A363E9" w:rsidRPr="00DB5793" w:rsidRDefault="00290F06" w:rsidP="00DB5793">
      <w:pPr>
        <w:tabs>
          <w:tab w:val="left" w:pos="0"/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5793">
        <w:rPr>
          <w:rFonts w:ascii="Times New Roman" w:hAnsi="Times New Roman" w:cs="Times New Roman"/>
          <w:spacing w:val="-6"/>
          <w:sz w:val="28"/>
          <w:szCs w:val="28"/>
        </w:rPr>
        <w:t xml:space="preserve">    - 2 этап</w:t>
      </w:r>
      <w:r w:rsidR="00A363E9" w:rsidRPr="00DB5793">
        <w:rPr>
          <w:rFonts w:ascii="Times New Roman" w:hAnsi="Times New Roman" w:cs="Times New Roman"/>
          <w:spacing w:val="-6"/>
          <w:sz w:val="28"/>
          <w:szCs w:val="28"/>
        </w:rPr>
        <w:t xml:space="preserve"> Фестиваль «Педагог – </w:t>
      </w:r>
      <w:r w:rsidR="006248D3" w:rsidRPr="00DB5793">
        <w:rPr>
          <w:rFonts w:ascii="Times New Roman" w:hAnsi="Times New Roman" w:cs="Times New Roman"/>
          <w:spacing w:val="-6"/>
          <w:sz w:val="28"/>
          <w:szCs w:val="28"/>
        </w:rPr>
        <w:t>личность</w:t>
      </w:r>
      <w:r w:rsidR="00A363E9" w:rsidRPr="00DB5793">
        <w:rPr>
          <w:rFonts w:ascii="Times New Roman" w:hAnsi="Times New Roman" w:cs="Times New Roman"/>
          <w:spacing w:val="-6"/>
          <w:sz w:val="28"/>
          <w:szCs w:val="28"/>
        </w:rPr>
        <w:t xml:space="preserve">, стиль, </w:t>
      </w:r>
      <w:r w:rsidR="00DB5793" w:rsidRPr="00DB5793">
        <w:rPr>
          <w:rFonts w:ascii="Times New Roman" w:hAnsi="Times New Roman" w:cs="Times New Roman"/>
          <w:spacing w:val="-6"/>
          <w:sz w:val="28"/>
          <w:szCs w:val="28"/>
        </w:rPr>
        <w:t>образ»</w:t>
      </w:r>
      <w:r w:rsidR="00DB5793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 w:rsidR="00DB5793" w:rsidRPr="00DB5793">
        <w:rPr>
          <w:rFonts w:ascii="Times New Roman" w:hAnsi="Times New Roman" w:cs="Times New Roman"/>
          <w:spacing w:val="-6"/>
          <w:sz w:val="28"/>
          <w:szCs w:val="28"/>
        </w:rPr>
        <w:t xml:space="preserve"> октябрь</w:t>
      </w:r>
      <w:r w:rsidRPr="00DB579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A363E9" w:rsidRPr="00DB5793">
        <w:rPr>
          <w:rFonts w:ascii="Times New Roman" w:hAnsi="Times New Roman" w:cs="Times New Roman"/>
          <w:spacing w:val="-6"/>
          <w:sz w:val="28"/>
          <w:szCs w:val="28"/>
        </w:rPr>
        <w:t xml:space="preserve">2023 года. </w:t>
      </w:r>
    </w:p>
    <w:p w14:paraId="6650EE99" w14:textId="77777777" w:rsidR="00D21023" w:rsidRPr="00DB5793" w:rsidRDefault="00C25DBA" w:rsidP="00DB57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793">
        <w:rPr>
          <w:rFonts w:ascii="Times New Roman" w:hAnsi="Times New Roman" w:cs="Times New Roman"/>
          <w:sz w:val="28"/>
          <w:szCs w:val="28"/>
          <w:lang w:eastAsia="ru-RU"/>
        </w:rPr>
        <w:t xml:space="preserve">       3.</w:t>
      </w:r>
      <w:r w:rsidR="00D21023" w:rsidRPr="00DB57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B57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21023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номинациям: </w:t>
      </w:r>
    </w:p>
    <w:p w14:paraId="49DE5B8B" w14:textId="77777777" w:rsidR="00C93728" w:rsidRPr="00DB5793" w:rsidRDefault="009828C3" w:rsidP="00DB5793">
      <w:pPr>
        <w:pStyle w:val="a7"/>
        <w:tabs>
          <w:tab w:val="left" w:pos="1134"/>
        </w:tabs>
        <w:spacing w:line="276" w:lineRule="auto"/>
        <w:ind w:left="142"/>
        <w:jc w:val="both"/>
        <w:rPr>
          <w:rFonts w:cs="Times New Roman"/>
        </w:rPr>
      </w:pPr>
      <w:r w:rsidRPr="00DB5793">
        <w:rPr>
          <w:rFonts w:cs="Times New Roman"/>
          <w:szCs w:val="28"/>
        </w:rPr>
        <w:t xml:space="preserve">   - </w:t>
      </w:r>
      <w:r w:rsidRPr="00DB5793">
        <w:rPr>
          <w:rFonts w:cs="Times New Roman"/>
          <w:b/>
          <w:szCs w:val="28"/>
        </w:rPr>
        <w:t>«Педагог на стиле»</w:t>
      </w:r>
    </w:p>
    <w:p w14:paraId="726AB5EA" w14:textId="77777777" w:rsidR="00C93728" w:rsidRPr="00DB5793" w:rsidRDefault="00C93728" w:rsidP="00DB5793">
      <w:pPr>
        <w:pStyle w:val="a7"/>
        <w:tabs>
          <w:tab w:val="left" w:pos="1134"/>
        </w:tabs>
        <w:spacing w:line="276" w:lineRule="auto"/>
        <w:ind w:left="142"/>
        <w:jc w:val="both"/>
        <w:rPr>
          <w:rFonts w:cs="Times New Roman"/>
        </w:rPr>
      </w:pPr>
      <w:r w:rsidRPr="00DB5793">
        <w:rPr>
          <w:rFonts w:cs="Times New Roman"/>
        </w:rPr>
        <w:t xml:space="preserve">   - </w:t>
      </w:r>
      <w:r w:rsidR="009828C3" w:rsidRPr="00DB5793">
        <w:rPr>
          <w:rFonts w:cs="Times New Roman"/>
          <w:b/>
        </w:rPr>
        <w:t>«Секрет этикета»</w:t>
      </w:r>
      <w:r w:rsidR="009828C3" w:rsidRPr="00DB5793">
        <w:rPr>
          <w:rFonts w:cs="Times New Roman"/>
        </w:rPr>
        <w:t xml:space="preserve"> </w:t>
      </w:r>
    </w:p>
    <w:p w14:paraId="02D1CAB9" w14:textId="77777777" w:rsidR="009828C3" w:rsidRPr="00DB5793" w:rsidRDefault="00C93728" w:rsidP="00DB5793">
      <w:pPr>
        <w:pStyle w:val="a7"/>
        <w:tabs>
          <w:tab w:val="left" w:pos="1134"/>
        </w:tabs>
        <w:spacing w:line="276" w:lineRule="auto"/>
        <w:ind w:left="142"/>
        <w:jc w:val="both"/>
        <w:rPr>
          <w:rFonts w:cs="Times New Roman"/>
          <w:b/>
        </w:rPr>
      </w:pPr>
      <w:r w:rsidRPr="00DB5793">
        <w:rPr>
          <w:rFonts w:cs="Times New Roman"/>
        </w:rPr>
        <w:t xml:space="preserve">   -</w:t>
      </w:r>
      <w:r w:rsidR="009828C3" w:rsidRPr="00DB5793">
        <w:rPr>
          <w:rFonts w:cs="Times New Roman"/>
        </w:rPr>
        <w:t>«</w:t>
      </w:r>
      <w:r w:rsidR="009828C3" w:rsidRPr="00DB5793">
        <w:rPr>
          <w:rFonts w:cs="Times New Roman"/>
          <w:b/>
        </w:rPr>
        <w:t xml:space="preserve">Моя роль - учитель» </w:t>
      </w:r>
    </w:p>
    <w:p w14:paraId="455AC04C" w14:textId="0BA06E89" w:rsidR="001B6849" w:rsidRPr="00DB5793" w:rsidRDefault="001B6849" w:rsidP="00DB5793">
      <w:pPr>
        <w:pStyle w:val="a7"/>
        <w:tabs>
          <w:tab w:val="left" w:pos="1134"/>
        </w:tabs>
        <w:spacing w:line="276" w:lineRule="auto"/>
        <w:ind w:left="0"/>
        <w:jc w:val="both"/>
        <w:rPr>
          <w:rFonts w:cs="Times New Roman"/>
          <w:szCs w:val="28"/>
        </w:rPr>
      </w:pPr>
      <w:r w:rsidRPr="00DB5793">
        <w:rPr>
          <w:rFonts w:cs="Times New Roman"/>
          <w:szCs w:val="28"/>
        </w:rPr>
        <w:t xml:space="preserve">     3.3.Заявки и материалы на участие  в конкурсе подаются в областную организацию Профсоюза работников образования и науки </w:t>
      </w:r>
      <w:r w:rsidR="00CF5A15" w:rsidRPr="00DB5793">
        <w:rPr>
          <w:rFonts w:cs="Times New Roman"/>
          <w:szCs w:val="28"/>
        </w:rPr>
        <w:t>по электронной  почте</w:t>
      </w:r>
      <w:r w:rsidRPr="00DB5793">
        <w:rPr>
          <w:rFonts w:cs="Times New Roman"/>
          <w:szCs w:val="28"/>
        </w:rPr>
        <w:t xml:space="preserve"> </w:t>
      </w:r>
      <w:hyperlink r:id="rId8" w:history="1">
        <w:r w:rsidRPr="00DB5793">
          <w:rPr>
            <w:rStyle w:val="a9"/>
            <w:rFonts w:cs="Times New Roman"/>
            <w:lang w:val="en-US"/>
          </w:rPr>
          <w:t>chelobkom</w:t>
        </w:r>
        <w:r w:rsidRPr="00DB5793">
          <w:rPr>
            <w:rStyle w:val="a9"/>
            <w:rFonts w:cs="Times New Roman"/>
          </w:rPr>
          <w:t>@</w:t>
        </w:r>
        <w:r w:rsidRPr="00DB5793">
          <w:rPr>
            <w:rStyle w:val="a9"/>
            <w:rFonts w:cs="Times New Roman"/>
            <w:lang w:val="en-US"/>
          </w:rPr>
          <w:t>gmail</w:t>
        </w:r>
        <w:r w:rsidRPr="00DB5793">
          <w:rPr>
            <w:rStyle w:val="a9"/>
            <w:rFonts w:cs="Times New Roman"/>
          </w:rPr>
          <w:t>.</w:t>
        </w:r>
        <w:r w:rsidRPr="00DB5793">
          <w:rPr>
            <w:rStyle w:val="a9"/>
            <w:rFonts w:cs="Times New Roman"/>
            <w:lang w:val="en-US"/>
          </w:rPr>
          <w:t>com</w:t>
        </w:r>
      </w:hyperlink>
      <w:r w:rsidR="00CF5A15" w:rsidRPr="00DB5793">
        <w:rPr>
          <w:rFonts w:cs="Times New Roman"/>
          <w:szCs w:val="28"/>
        </w:rPr>
        <w:t xml:space="preserve"> (приложение № 1)</w:t>
      </w:r>
      <w:r w:rsidRPr="00DB5793">
        <w:rPr>
          <w:rFonts w:cs="Times New Roman"/>
          <w:szCs w:val="28"/>
        </w:rPr>
        <w:t xml:space="preserve"> </w:t>
      </w:r>
      <w:r w:rsidR="00CF5A15" w:rsidRPr="00DB5793">
        <w:rPr>
          <w:rFonts w:cs="Times New Roman"/>
          <w:szCs w:val="28"/>
        </w:rPr>
        <w:t xml:space="preserve">или заполнив форму по адресу: </w:t>
      </w:r>
      <w:hyperlink r:id="rId9" w:history="1">
        <w:r w:rsidR="00DB5793" w:rsidRPr="00723CC5">
          <w:rPr>
            <w:rStyle w:val="a9"/>
            <w:rFonts w:cs="Times New Roman"/>
            <w:szCs w:val="28"/>
          </w:rPr>
          <w:t>https://forms.gle/7cgRND5JF5oJEhED7</w:t>
        </w:r>
      </w:hyperlink>
      <w:r w:rsidR="00CF5A15" w:rsidRPr="00DB5793">
        <w:rPr>
          <w:rFonts w:cs="Times New Roman"/>
          <w:szCs w:val="28"/>
        </w:rPr>
        <w:t xml:space="preserve"> </w:t>
      </w:r>
      <w:r w:rsidRPr="00DB5793">
        <w:rPr>
          <w:rFonts w:cs="Times New Roman"/>
          <w:szCs w:val="28"/>
        </w:rPr>
        <w:t xml:space="preserve">до </w:t>
      </w:r>
      <w:r w:rsidR="007263DF" w:rsidRPr="00DB5793">
        <w:rPr>
          <w:rFonts w:cs="Times New Roman"/>
          <w:szCs w:val="28"/>
        </w:rPr>
        <w:t>1</w:t>
      </w:r>
      <w:r w:rsidR="007B0188" w:rsidRPr="00DB5793">
        <w:rPr>
          <w:rFonts w:cs="Times New Roman"/>
          <w:szCs w:val="28"/>
        </w:rPr>
        <w:t>1</w:t>
      </w:r>
      <w:r w:rsidR="00337E16" w:rsidRPr="00DB5793">
        <w:rPr>
          <w:rFonts w:cs="Times New Roman"/>
          <w:szCs w:val="28"/>
        </w:rPr>
        <w:t xml:space="preserve"> сентября</w:t>
      </w:r>
      <w:r w:rsidRPr="00DB5793">
        <w:rPr>
          <w:rFonts w:cs="Times New Roman"/>
          <w:szCs w:val="28"/>
        </w:rPr>
        <w:t xml:space="preserve"> 2023</w:t>
      </w:r>
      <w:r w:rsidR="00CF5A15" w:rsidRPr="00DB5793">
        <w:rPr>
          <w:rFonts w:cs="Times New Roman"/>
          <w:szCs w:val="28"/>
        </w:rPr>
        <w:t xml:space="preserve"> года</w:t>
      </w:r>
      <w:r w:rsidRPr="00DB5793">
        <w:rPr>
          <w:rFonts w:cs="Times New Roman"/>
          <w:szCs w:val="28"/>
        </w:rPr>
        <w:t>. К материалам участника в обязательном порядке прилагаются согласие на обработку персональных данных (приложение № 2).</w:t>
      </w:r>
    </w:p>
    <w:p w14:paraId="14C0B584" w14:textId="497E9808" w:rsidR="00A82C85" w:rsidRPr="00DB5793" w:rsidRDefault="001B6849" w:rsidP="00DB5793">
      <w:pPr>
        <w:pStyle w:val="a7"/>
        <w:tabs>
          <w:tab w:val="left" w:pos="1134"/>
        </w:tabs>
        <w:spacing w:line="276" w:lineRule="auto"/>
        <w:ind w:left="0"/>
        <w:jc w:val="both"/>
        <w:rPr>
          <w:rFonts w:cs="Times New Roman"/>
        </w:rPr>
      </w:pPr>
      <w:r w:rsidRPr="00DB5793">
        <w:rPr>
          <w:rFonts w:cs="Times New Roman"/>
          <w:szCs w:val="28"/>
        </w:rPr>
        <w:t xml:space="preserve">     3.4. Жюри в срок с </w:t>
      </w:r>
      <w:r w:rsidR="007B0188" w:rsidRPr="00DB5793">
        <w:rPr>
          <w:rFonts w:cs="Times New Roman"/>
          <w:szCs w:val="28"/>
        </w:rPr>
        <w:t>15 сентября</w:t>
      </w:r>
      <w:r w:rsidR="007263DF" w:rsidRPr="00DB5793">
        <w:rPr>
          <w:rFonts w:cs="Times New Roman"/>
          <w:szCs w:val="28"/>
        </w:rPr>
        <w:t xml:space="preserve"> 2023</w:t>
      </w:r>
      <w:r w:rsidRPr="00DB5793">
        <w:rPr>
          <w:rFonts w:cs="Times New Roman"/>
          <w:szCs w:val="28"/>
        </w:rPr>
        <w:t xml:space="preserve"> года осуществляет экспертную оценку предоставленных материалов. Материалы, поступившие в оргкомитет позднее или с нарушением требований к материалам конкурса, не рассматриваются. </w:t>
      </w:r>
      <w:r w:rsidR="00A82C85" w:rsidRPr="00DB5793">
        <w:rPr>
          <w:rFonts w:cs="Times New Roman"/>
        </w:rPr>
        <w:t xml:space="preserve">Подав заявку на конкурс, участник гарантирует соблюдение Гражданского кодекса Российской Федерации (часть четвертая) от 18.12.2006 г. № 230-ФЗ «Права на результаты интеллектуальной деятельности и средства индивидуализации»; Федерального закона от 27.07.2006 г. № 149- ФЗ «Об информации, информационных технологиях и о защите информации»; Федерального закона от 27.07.2006 г. № 152-ФЗ «О персональных данных». Предъявляемые на Конкурс работы не должны содержать информации нарушающей авторские права третьих лиц. </w:t>
      </w:r>
    </w:p>
    <w:p w14:paraId="3F79B346" w14:textId="650D7FD0" w:rsidR="001B6849" w:rsidRPr="00DB5793" w:rsidRDefault="007263DF" w:rsidP="00DB5793">
      <w:pPr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       3.5.</w:t>
      </w:r>
      <w:r w:rsidR="00DB5793">
        <w:rPr>
          <w:rFonts w:ascii="Times New Roman" w:hAnsi="Times New Roman" w:cs="Times New Roman"/>
          <w:sz w:val="28"/>
          <w:szCs w:val="28"/>
        </w:rPr>
        <w:t xml:space="preserve"> </w:t>
      </w:r>
      <w:r w:rsidR="001B6849" w:rsidRPr="00DB5793">
        <w:rPr>
          <w:rFonts w:ascii="Times New Roman" w:hAnsi="Times New Roman" w:cs="Times New Roman"/>
          <w:sz w:val="28"/>
          <w:szCs w:val="28"/>
        </w:rPr>
        <w:t xml:space="preserve">Материалы, присланные на конкурс, не возвращаются и не </w:t>
      </w:r>
    </w:p>
    <w:p w14:paraId="65B67DA3" w14:textId="1EB7F071" w:rsidR="00A74CA2" w:rsidRPr="00DB5793" w:rsidRDefault="001B6849" w:rsidP="00DB5793">
      <w:pPr>
        <w:pStyle w:val="a7"/>
        <w:tabs>
          <w:tab w:val="left" w:pos="1134"/>
        </w:tabs>
        <w:spacing w:line="276" w:lineRule="auto"/>
        <w:ind w:left="0"/>
        <w:jc w:val="both"/>
        <w:rPr>
          <w:rFonts w:cs="Times New Roman"/>
        </w:rPr>
      </w:pPr>
      <w:r w:rsidRPr="00DB5793">
        <w:rPr>
          <w:rFonts w:cs="Times New Roman"/>
          <w:szCs w:val="28"/>
        </w:rPr>
        <w:t xml:space="preserve">рецензируются.  </w:t>
      </w:r>
      <w:r w:rsidR="00A74CA2" w:rsidRPr="00DB5793">
        <w:rPr>
          <w:rFonts w:cs="Times New Roman"/>
        </w:rPr>
        <w:t xml:space="preserve">Направив конкурсную работу на участие в конкурсе, участник дает право организаторам конкурса на использование конкурсных работ в некоммерческих целях (размещение в интернет, публикацию в печатных изданиях, использование на выставочных стендах) со ссылкой на авторство. </w:t>
      </w:r>
    </w:p>
    <w:p w14:paraId="24FEC3C3" w14:textId="77777777" w:rsidR="00A74CA2" w:rsidRPr="00DB5793" w:rsidRDefault="00A74CA2" w:rsidP="00DB5793">
      <w:pPr>
        <w:pStyle w:val="a7"/>
        <w:tabs>
          <w:tab w:val="left" w:pos="1134"/>
        </w:tabs>
        <w:spacing w:line="276" w:lineRule="auto"/>
        <w:ind w:left="0"/>
        <w:jc w:val="both"/>
        <w:rPr>
          <w:rFonts w:cs="Times New Roman"/>
        </w:rPr>
      </w:pPr>
    </w:p>
    <w:p w14:paraId="53F9D13A" w14:textId="77777777" w:rsidR="00EE7A7F" w:rsidRPr="00DB5793" w:rsidRDefault="00EE7A7F" w:rsidP="00DB5793">
      <w:pPr>
        <w:pStyle w:val="a7"/>
        <w:tabs>
          <w:tab w:val="left" w:pos="0"/>
          <w:tab w:val="left" w:pos="1134"/>
        </w:tabs>
        <w:spacing w:line="276" w:lineRule="auto"/>
        <w:ind w:left="-142"/>
        <w:jc w:val="both"/>
        <w:rPr>
          <w:rFonts w:cs="Times New Roman"/>
          <w:b/>
          <w:szCs w:val="28"/>
        </w:rPr>
      </w:pPr>
      <w:r w:rsidRPr="00DB5793">
        <w:rPr>
          <w:rFonts w:cs="Times New Roman"/>
          <w:b/>
          <w:szCs w:val="28"/>
          <w:lang w:val="en-US"/>
        </w:rPr>
        <w:t>IV</w:t>
      </w:r>
      <w:r w:rsidRPr="00DB5793">
        <w:rPr>
          <w:rFonts w:cs="Times New Roman"/>
          <w:b/>
          <w:szCs w:val="28"/>
        </w:rPr>
        <w:t>.Условия проведения конкурса и критерии конкурсных мероприятий</w:t>
      </w:r>
    </w:p>
    <w:p w14:paraId="31DC8FF6" w14:textId="77777777" w:rsidR="00EE7A7F" w:rsidRPr="00DB5793" w:rsidRDefault="00EE7A7F" w:rsidP="00DB5793">
      <w:pPr>
        <w:pStyle w:val="a7"/>
        <w:tabs>
          <w:tab w:val="left" w:pos="0"/>
          <w:tab w:val="left" w:pos="1134"/>
        </w:tabs>
        <w:spacing w:line="276" w:lineRule="auto"/>
        <w:ind w:left="450"/>
        <w:jc w:val="both"/>
        <w:rPr>
          <w:rFonts w:cs="Times New Roman"/>
          <w:b/>
          <w:szCs w:val="28"/>
        </w:rPr>
      </w:pPr>
    </w:p>
    <w:p w14:paraId="758BADCD" w14:textId="25DD5B05" w:rsidR="00913629" w:rsidRPr="00DB5793" w:rsidRDefault="00913629" w:rsidP="00DB579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E7A7F" w:rsidRPr="00DB579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B57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B5793" w:rsidRPr="00DB5793">
        <w:rPr>
          <w:rFonts w:ascii="Times New Roman" w:hAnsi="Times New Roman" w:cs="Times New Roman"/>
          <w:sz w:val="28"/>
          <w:szCs w:val="28"/>
          <w:lang w:eastAsia="ru-RU"/>
        </w:rPr>
        <w:t>1. Конкурс</w:t>
      </w:r>
      <w:r w:rsidRPr="00DB579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DB5793">
        <w:rPr>
          <w:rFonts w:ascii="Times New Roman" w:hAnsi="Times New Roman" w:cs="Times New Roman"/>
          <w:sz w:val="28"/>
          <w:szCs w:val="28"/>
        </w:rPr>
        <w:t xml:space="preserve"> номинации «Педагог на стиле» </w:t>
      </w:r>
    </w:p>
    <w:p w14:paraId="0A977EB9" w14:textId="2858294D" w:rsidR="00913629" w:rsidRPr="00DB5793" w:rsidRDefault="00913629" w:rsidP="00DB5793">
      <w:pPr>
        <w:tabs>
          <w:tab w:val="left" w:pos="1134"/>
        </w:tabs>
        <w:spacing w:after="0" w:line="276" w:lineRule="auto"/>
        <w:ind w:firstLine="709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 w:rsidRPr="00DB5793">
        <w:rPr>
          <w:rFonts w:ascii="Times New Roman" w:hAnsi="Times New Roman" w:cs="Times New Roman"/>
          <w:i/>
          <w:sz w:val="28"/>
          <w:szCs w:val="28"/>
        </w:rPr>
        <w:t xml:space="preserve">«Никто не может ничему научиться у человека, который </w:t>
      </w:r>
      <w:r w:rsidR="00DB5793" w:rsidRPr="00DB5793">
        <w:rPr>
          <w:rFonts w:ascii="Times New Roman" w:hAnsi="Times New Roman" w:cs="Times New Roman"/>
          <w:i/>
          <w:sz w:val="28"/>
          <w:szCs w:val="28"/>
        </w:rPr>
        <w:t>не нравит</w:t>
      </w:r>
      <w:r w:rsidRPr="00DB5793">
        <w:rPr>
          <w:rFonts w:ascii="Times New Roman" w:hAnsi="Times New Roman" w:cs="Times New Roman"/>
          <w:i/>
          <w:sz w:val="28"/>
          <w:szCs w:val="28"/>
        </w:rPr>
        <w:t>ся»</w:t>
      </w:r>
    </w:p>
    <w:p w14:paraId="70E52C63" w14:textId="135FE4CA" w:rsidR="00107296" w:rsidRPr="00DB5793" w:rsidRDefault="00DB5793" w:rsidP="00DB5793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B57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="00107296" w:rsidRPr="00DB57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ревнегреческий философ </w:t>
      </w:r>
      <w:proofErr w:type="spellStart"/>
      <w:r w:rsidR="00107296" w:rsidRPr="00DB57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Ксенофонт</w:t>
      </w:r>
      <w:proofErr w:type="spellEnd"/>
      <w:r w:rsidR="00107296" w:rsidRPr="00DB57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22E4C01D" w14:textId="77777777" w:rsidR="00107296" w:rsidRPr="00DB5793" w:rsidRDefault="00107296" w:rsidP="00DB579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педагога создает рабочее или нерабочее настроение, способствует или препятствует взаимопониманию, облегчает или затрудняет </w:t>
      </w:r>
      <w:r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педагогическое </w:t>
      </w:r>
      <w:r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общение</w:t>
      </w: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</w:t>
      </w: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занимается созданием собственного </w:t>
      </w:r>
      <w:r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имиджа</w:t>
      </w: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только лучше выглядит, но и лучше себя чувствует, более уверен, а в итоге и успешнее работает! </w:t>
      </w:r>
    </w:p>
    <w:p w14:paraId="3CAACC9C" w14:textId="11141401" w:rsidR="000C203F" w:rsidRPr="00DB5793" w:rsidRDefault="000C203F" w:rsidP="00DB5793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E1ECD" w:rsidRPr="00DB5793">
        <w:rPr>
          <w:rFonts w:ascii="Times New Roman" w:hAnsi="Times New Roman" w:cs="Times New Roman"/>
          <w:sz w:val="28"/>
          <w:szCs w:val="28"/>
        </w:rPr>
        <w:t>проводится в</w:t>
      </w:r>
      <w:r w:rsidRPr="00DB5793">
        <w:rPr>
          <w:rFonts w:ascii="Times New Roman" w:hAnsi="Times New Roman" w:cs="Times New Roman"/>
          <w:sz w:val="28"/>
          <w:szCs w:val="28"/>
        </w:rPr>
        <w:t xml:space="preserve"> формате отснятой фотосессии (10 фото) отражающей сущность развития педагогического </w:t>
      </w:r>
      <w:r w:rsidR="009E1ECD" w:rsidRPr="00DB5793">
        <w:rPr>
          <w:rFonts w:ascii="Times New Roman" w:hAnsi="Times New Roman" w:cs="Times New Roman"/>
          <w:sz w:val="28"/>
          <w:szCs w:val="28"/>
        </w:rPr>
        <w:t>стиля в</w:t>
      </w:r>
      <w:r w:rsidRPr="00DB5793">
        <w:rPr>
          <w:rFonts w:ascii="Times New Roman" w:hAnsi="Times New Roman" w:cs="Times New Roman"/>
          <w:sz w:val="28"/>
          <w:szCs w:val="28"/>
        </w:rPr>
        <w:t xml:space="preserve"> каждой семье и коллективе участников конкурса. </w:t>
      </w:r>
      <w:r w:rsidRPr="00DB57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1ECD" w:rsidRPr="00DB5793">
        <w:rPr>
          <w:rFonts w:ascii="Times New Roman" w:hAnsi="Times New Roman" w:cs="Times New Roman"/>
          <w:sz w:val="28"/>
          <w:szCs w:val="28"/>
        </w:rPr>
        <w:t>Конкурсное задание</w:t>
      </w:r>
      <w:r w:rsidRPr="00DB5793">
        <w:rPr>
          <w:rFonts w:ascii="Times New Roman" w:hAnsi="Times New Roman" w:cs="Times New Roman"/>
          <w:sz w:val="28"/>
          <w:szCs w:val="28"/>
        </w:rPr>
        <w:t xml:space="preserve"> в режиме фестиваля (июль </w:t>
      </w:r>
      <w:r w:rsidR="00DB5793">
        <w:rPr>
          <w:rFonts w:ascii="Times New Roman" w:hAnsi="Times New Roman" w:cs="Times New Roman"/>
          <w:sz w:val="28"/>
          <w:szCs w:val="28"/>
        </w:rPr>
        <w:t>–</w:t>
      </w:r>
      <w:r w:rsidRPr="00DB5793">
        <w:rPr>
          <w:rFonts w:ascii="Times New Roman" w:hAnsi="Times New Roman" w:cs="Times New Roman"/>
          <w:sz w:val="28"/>
          <w:szCs w:val="28"/>
        </w:rPr>
        <w:t xml:space="preserve"> </w:t>
      </w:r>
      <w:r w:rsidR="009B13DF" w:rsidRPr="00DB5793">
        <w:rPr>
          <w:rFonts w:ascii="Times New Roman" w:hAnsi="Times New Roman" w:cs="Times New Roman"/>
          <w:sz w:val="28"/>
          <w:szCs w:val="28"/>
        </w:rPr>
        <w:t>сентябрь</w:t>
      </w:r>
      <w:r w:rsidR="00DB5793">
        <w:rPr>
          <w:rFonts w:ascii="Times New Roman" w:hAnsi="Times New Roman" w:cs="Times New Roman"/>
          <w:sz w:val="28"/>
          <w:szCs w:val="28"/>
        </w:rPr>
        <w:t xml:space="preserve"> 2023</w:t>
      </w:r>
      <w:r w:rsidRPr="00DB5793">
        <w:rPr>
          <w:rFonts w:ascii="Times New Roman" w:hAnsi="Times New Roman" w:cs="Times New Roman"/>
          <w:sz w:val="28"/>
          <w:szCs w:val="28"/>
        </w:rPr>
        <w:t xml:space="preserve">г.).  Участие в дефиле с </w:t>
      </w:r>
      <w:r w:rsidR="009E1ECD" w:rsidRPr="00DB5793">
        <w:rPr>
          <w:rFonts w:ascii="Times New Roman" w:hAnsi="Times New Roman" w:cs="Times New Roman"/>
          <w:sz w:val="28"/>
          <w:szCs w:val="28"/>
        </w:rPr>
        <w:t>комментариями в</w:t>
      </w:r>
      <w:r w:rsidRPr="00DB5793">
        <w:rPr>
          <w:rFonts w:ascii="Times New Roman" w:hAnsi="Times New Roman" w:cs="Times New Roman"/>
          <w:sz w:val="28"/>
          <w:szCs w:val="28"/>
        </w:rPr>
        <w:t xml:space="preserve"> </w:t>
      </w:r>
      <w:r w:rsidR="009E1ECD" w:rsidRPr="00DB5793">
        <w:rPr>
          <w:rFonts w:ascii="Times New Roman" w:hAnsi="Times New Roman" w:cs="Times New Roman"/>
          <w:sz w:val="28"/>
          <w:szCs w:val="28"/>
        </w:rPr>
        <w:t>общем показе</w:t>
      </w:r>
      <w:r w:rsidRPr="00DB5793">
        <w:rPr>
          <w:rFonts w:ascii="Times New Roman" w:hAnsi="Times New Roman" w:cs="Times New Roman"/>
          <w:sz w:val="28"/>
          <w:szCs w:val="28"/>
        </w:rPr>
        <w:t>.</w:t>
      </w:r>
    </w:p>
    <w:p w14:paraId="7F785FB9" w14:textId="1ABF6B9C" w:rsidR="00107296" w:rsidRPr="00DB5793" w:rsidRDefault="000C203F" w:rsidP="00DB579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необходимо в срок до </w:t>
      </w:r>
      <w:r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B0188"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337E16"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 предоставить заявку (приложение № 1)</w:t>
      </w:r>
      <w:r w:rsidR="00067051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5793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согласие</w:t>
      </w:r>
      <w:r w:rsidR="000018BC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данных (приложение № 2) и цветное фото.</w:t>
      </w:r>
    </w:p>
    <w:p w14:paraId="47FD415B" w14:textId="77777777" w:rsidR="006456E5" w:rsidRPr="00DB5793" w:rsidRDefault="000018BC" w:rsidP="00DB5793">
      <w:pPr>
        <w:pStyle w:val="a7"/>
        <w:tabs>
          <w:tab w:val="left" w:pos="0"/>
          <w:tab w:val="left" w:pos="1134"/>
        </w:tabs>
        <w:spacing w:line="276" w:lineRule="auto"/>
        <w:ind w:left="142"/>
        <w:jc w:val="both"/>
        <w:rPr>
          <w:rFonts w:cs="Times New Roman"/>
          <w:i/>
          <w:szCs w:val="28"/>
        </w:rPr>
      </w:pPr>
      <w:r w:rsidRPr="00DB5793">
        <w:rPr>
          <w:rFonts w:eastAsia="Times New Roman" w:cs="Times New Roman"/>
          <w:color w:val="000000"/>
          <w:szCs w:val="28"/>
          <w:lang w:eastAsia="ru-RU"/>
        </w:rPr>
        <w:t xml:space="preserve">  4.2.</w:t>
      </w:r>
      <w:r w:rsidR="006456E5" w:rsidRPr="00DB5793">
        <w:rPr>
          <w:rFonts w:cs="Times New Roman"/>
          <w:b/>
          <w:szCs w:val="28"/>
        </w:rPr>
        <w:t xml:space="preserve"> </w:t>
      </w:r>
      <w:r w:rsidR="006456E5" w:rsidRPr="00DB5793">
        <w:rPr>
          <w:rFonts w:cs="Times New Roman"/>
          <w:szCs w:val="28"/>
        </w:rPr>
        <w:t>Критерии оценки конкурсного задания в номинации «Педагог на стиле</w:t>
      </w:r>
      <w:r w:rsidR="00DE1DDC" w:rsidRPr="00DB5793">
        <w:rPr>
          <w:rFonts w:cs="Times New Roman"/>
          <w:szCs w:val="28"/>
        </w:rPr>
        <w:t>».</w:t>
      </w:r>
    </w:p>
    <w:p w14:paraId="59C1115B" w14:textId="377F97B4" w:rsidR="00151A50" w:rsidRPr="00DB5793" w:rsidRDefault="009E1ECD" w:rsidP="00DB5793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B5793">
        <w:rPr>
          <w:rStyle w:val="2"/>
          <w:rFonts w:ascii="Times New Roman" w:hAnsi="Times New Roman" w:cs="Times New Roman"/>
          <w:color w:val="000000"/>
        </w:rPr>
        <w:t>Фотоматериалы презентация</w:t>
      </w:r>
      <w:r w:rsidR="006456E5" w:rsidRPr="00DB5793">
        <w:rPr>
          <w:rStyle w:val="2"/>
          <w:rFonts w:ascii="Times New Roman" w:hAnsi="Times New Roman" w:cs="Times New Roman"/>
          <w:color w:val="000000"/>
        </w:rPr>
        <w:t xml:space="preserve"> «Педагог на стиле»:</w:t>
      </w:r>
      <w:r w:rsidR="006456E5" w:rsidRPr="00DB5793">
        <w:rPr>
          <w:rFonts w:ascii="Times New Roman" w:hAnsi="Times New Roman" w:cs="Times New Roman"/>
        </w:rPr>
        <w:t xml:space="preserve"> </w:t>
      </w:r>
      <w:r w:rsidR="006456E5" w:rsidRPr="00DB5793">
        <w:rPr>
          <w:rFonts w:ascii="Times New Roman" w:hAnsi="Times New Roman" w:cs="Times New Roman"/>
          <w:color w:val="000000"/>
          <w:shd w:val="clear" w:color="auto" w:fill="FFFFFF"/>
        </w:rPr>
        <w:t xml:space="preserve">знание и понимание современных тенденций </w:t>
      </w:r>
      <w:r w:rsidR="00DE1DDC" w:rsidRPr="00DB5793">
        <w:rPr>
          <w:rFonts w:ascii="Times New Roman" w:hAnsi="Times New Roman" w:cs="Times New Roman"/>
          <w:color w:val="000000"/>
          <w:shd w:val="clear" w:color="auto" w:fill="FFFFFF"/>
        </w:rPr>
        <w:t>развития образования и общества,</w:t>
      </w:r>
      <w:r w:rsidR="006456E5" w:rsidRPr="00DB5793">
        <w:rPr>
          <w:rFonts w:ascii="Times New Roman" w:hAnsi="Times New Roman" w:cs="Times New Roman"/>
          <w:color w:val="000000"/>
          <w:shd w:val="clear" w:color="auto" w:fill="FFFFFF"/>
        </w:rPr>
        <w:t xml:space="preserve"> общая и профессиональная э</w:t>
      </w:r>
      <w:r w:rsidR="00DE1DDC" w:rsidRPr="00DB5793">
        <w:rPr>
          <w:rFonts w:ascii="Times New Roman" w:hAnsi="Times New Roman" w:cs="Times New Roman"/>
          <w:color w:val="000000"/>
          <w:shd w:val="clear" w:color="auto" w:fill="FFFFFF"/>
        </w:rPr>
        <w:t>рудиция,</w:t>
      </w:r>
      <w:r w:rsidR="006456E5" w:rsidRPr="00DB5793">
        <w:rPr>
          <w:rFonts w:ascii="Times New Roman" w:hAnsi="Times New Roman" w:cs="Times New Roman"/>
          <w:color w:val="000000"/>
          <w:shd w:val="clear" w:color="auto" w:fill="FFFFFF"/>
        </w:rPr>
        <w:t xml:space="preserve"> культура </w:t>
      </w:r>
      <w:r w:rsidRPr="00DB5793">
        <w:rPr>
          <w:rFonts w:ascii="Times New Roman" w:hAnsi="Times New Roman" w:cs="Times New Roman"/>
          <w:color w:val="000000"/>
          <w:shd w:val="clear" w:color="auto" w:fill="FFFFFF"/>
        </w:rPr>
        <w:t>фотокадра, оригинальность</w:t>
      </w:r>
      <w:r w:rsidR="006456E5" w:rsidRPr="00DB5793">
        <w:rPr>
          <w:rFonts w:ascii="Times New Roman" w:hAnsi="Times New Roman" w:cs="Times New Roman"/>
          <w:color w:val="000000"/>
          <w:shd w:val="clear" w:color="auto" w:fill="FFFFFF"/>
        </w:rPr>
        <w:t xml:space="preserve"> идеи и содержания</w:t>
      </w:r>
      <w:r w:rsidR="00DE1DDC" w:rsidRPr="00DB579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DB5793">
        <w:rPr>
          <w:rFonts w:ascii="Times New Roman" w:hAnsi="Times New Roman" w:cs="Times New Roman"/>
          <w:color w:val="000000"/>
          <w:shd w:val="clear" w:color="auto" w:fill="FFFFFF"/>
        </w:rPr>
        <w:t>грамотный подход</w:t>
      </w:r>
      <w:r w:rsidR="00DE1DDC" w:rsidRPr="00DB5793">
        <w:rPr>
          <w:rFonts w:ascii="Times New Roman" w:hAnsi="Times New Roman" w:cs="Times New Roman"/>
          <w:color w:val="000000"/>
          <w:shd w:val="clear" w:color="auto" w:fill="FFFFFF"/>
        </w:rPr>
        <w:t xml:space="preserve"> к съ</w:t>
      </w:r>
      <w:r w:rsidR="006456E5" w:rsidRPr="00DB5793">
        <w:rPr>
          <w:rFonts w:ascii="Times New Roman" w:hAnsi="Times New Roman" w:cs="Times New Roman"/>
          <w:color w:val="000000"/>
          <w:shd w:val="clear" w:color="auto" w:fill="FFFFFF"/>
        </w:rPr>
        <w:t>емочному процессу</w:t>
      </w:r>
      <w:r w:rsidR="00DE1DDC" w:rsidRPr="00DB579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456E5" w:rsidRPr="00DB579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E1DDC" w:rsidRPr="00DB5793">
        <w:rPr>
          <w:rFonts w:ascii="Times New Roman" w:hAnsi="Times New Roman" w:cs="Times New Roman"/>
          <w:color w:val="000000"/>
          <w:shd w:val="clear" w:color="auto" w:fill="FFFFFF"/>
        </w:rPr>
        <w:t>умение представить свою позицию,</w:t>
      </w:r>
      <w:r w:rsidR="006456E5" w:rsidRPr="00DB5793">
        <w:rPr>
          <w:rFonts w:ascii="Times New Roman" w:hAnsi="Times New Roman" w:cs="Times New Roman"/>
          <w:color w:val="000000"/>
          <w:shd w:val="clear" w:color="auto" w:fill="FFFFFF"/>
        </w:rPr>
        <w:t xml:space="preserve"> предъявление эмоциональной окраски происходящего, сценарные и режиссерские находки, технические решения. </w:t>
      </w:r>
    </w:p>
    <w:p w14:paraId="5EC3ACF8" w14:textId="67296ACF" w:rsidR="00151A50" w:rsidRPr="00DB5793" w:rsidRDefault="00151A50" w:rsidP="00DB5793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rStyle w:val="2"/>
          <w:rFonts w:ascii="Times New Roman" w:hAnsi="Times New Roman" w:cs="Times New Roman"/>
          <w:color w:val="000000"/>
        </w:rPr>
      </w:pPr>
      <w:r w:rsidRPr="00DB5793">
        <w:rPr>
          <w:rStyle w:val="2"/>
          <w:rFonts w:ascii="Times New Roman" w:hAnsi="Times New Roman" w:cs="Times New Roman"/>
          <w:color w:val="000000"/>
        </w:rPr>
        <w:t xml:space="preserve">Максимальная оценка </w:t>
      </w:r>
      <w:r w:rsidR="009E1ECD" w:rsidRPr="00DB5793">
        <w:rPr>
          <w:rStyle w:val="2"/>
          <w:rFonts w:ascii="Times New Roman" w:hAnsi="Times New Roman" w:cs="Times New Roman"/>
          <w:color w:val="000000"/>
        </w:rPr>
        <w:t>фотоматериалов -</w:t>
      </w:r>
      <w:r w:rsidRPr="00DB5793">
        <w:rPr>
          <w:rStyle w:val="2"/>
          <w:rFonts w:ascii="Times New Roman" w:hAnsi="Times New Roman" w:cs="Times New Roman"/>
          <w:color w:val="000000"/>
        </w:rPr>
        <w:t xml:space="preserve"> 10 баллов.</w:t>
      </w:r>
    </w:p>
    <w:p w14:paraId="13CF88ED" w14:textId="77777777" w:rsidR="006456E5" w:rsidRPr="00DB5793" w:rsidRDefault="006456E5" w:rsidP="00DB5793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BC4B5FB" w14:textId="77777777" w:rsidR="004A5E32" w:rsidRPr="00DB5793" w:rsidRDefault="003C448E" w:rsidP="00DB5793">
      <w:pPr>
        <w:pStyle w:val="21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793">
        <w:rPr>
          <w:rFonts w:ascii="Times New Roman" w:hAnsi="Times New Roman" w:cs="Times New Roman"/>
          <w:color w:val="000000"/>
          <w:shd w:val="clear" w:color="auto" w:fill="FFFFFF"/>
        </w:rPr>
        <w:t xml:space="preserve">    4.3</w:t>
      </w:r>
      <w:r w:rsidR="00816CAE" w:rsidRPr="00DB579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16CAE" w:rsidRPr="00DB5793">
        <w:rPr>
          <w:rFonts w:ascii="Times New Roman" w:hAnsi="Times New Roman" w:cs="Times New Roman"/>
        </w:rPr>
        <w:t>Конкурс в номинации «Секрет этикета»</w:t>
      </w:r>
      <w:r w:rsidR="00816CAE" w:rsidRPr="00DB5793">
        <w:rPr>
          <w:rFonts w:ascii="Times New Roman" w:hAnsi="Times New Roman" w:cs="Times New Roman"/>
          <w:b/>
        </w:rPr>
        <w:t xml:space="preserve"> </w:t>
      </w:r>
      <w:r w:rsidR="00816CAE" w:rsidRPr="00DB5793">
        <w:rPr>
          <w:rFonts w:ascii="Times New Roman" w:hAnsi="Times New Roman" w:cs="Times New Roman"/>
        </w:rPr>
        <w:t xml:space="preserve"> </w:t>
      </w:r>
    </w:p>
    <w:p w14:paraId="64861567" w14:textId="70D6CB56" w:rsidR="00230BF9" w:rsidRPr="00DB5793" w:rsidRDefault="00B63E29" w:rsidP="00DB5793">
      <w:pPr>
        <w:pStyle w:val="3"/>
        <w:spacing w:line="276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DB5793">
        <w:rPr>
          <w:rFonts w:cs="Times New Roman"/>
          <w:color w:val="000000"/>
          <w:sz w:val="28"/>
          <w:szCs w:val="28"/>
          <w:lang w:eastAsia="ru-RU"/>
        </w:rPr>
        <w:t>Педагог не только дает знания ученикам, но и помогает ос</w:t>
      </w:r>
      <w:r w:rsidR="00230BF9" w:rsidRPr="00DB5793">
        <w:rPr>
          <w:rFonts w:cs="Times New Roman"/>
          <w:color w:val="000000"/>
          <w:sz w:val="28"/>
          <w:szCs w:val="28"/>
          <w:lang w:eastAsia="ru-RU"/>
        </w:rPr>
        <w:t>ваивать нормы и правила</w:t>
      </w:r>
      <w:r w:rsidRPr="00DB5793">
        <w:rPr>
          <w:rFonts w:cs="Times New Roman"/>
          <w:color w:val="000000"/>
          <w:sz w:val="28"/>
          <w:szCs w:val="28"/>
          <w:lang w:eastAsia="ru-RU"/>
        </w:rPr>
        <w:t xml:space="preserve"> этикета </w:t>
      </w:r>
      <w:r w:rsidR="00230BF9" w:rsidRPr="00DB5793">
        <w:rPr>
          <w:rFonts w:cs="Times New Roman"/>
          <w:color w:val="000000"/>
          <w:sz w:val="28"/>
          <w:szCs w:val="28"/>
          <w:lang w:eastAsia="ru-RU"/>
        </w:rPr>
        <w:t>в различных ситуациях, нюансов, касающихся внешнего вида, речи, поведения – есть несомненный приоритет в любых обстоятельствах от домашнего приема гостей до встречи в педагогическом сообществе. Этике</w:t>
      </w:r>
      <w:r w:rsidR="00CB3439" w:rsidRPr="00DB5793">
        <w:rPr>
          <w:rFonts w:cs="Times New Roman"/>
          <w:color w:val="000000"/>
          <w:sz w:val="28"/>
          <w:szCs w:val="28"/>
          <w:lang w:eastAsia="ru-RU"/>
        </w:rPr>
        <w:t>т</w:t>
      </w:r>
      <w:r w:rsidR="00230BF9" w:rsidRPr="00DB5793">
        <w:rPr>
          <w:rFonts w:cs="Times New Roman"/>
          <w:color w:val="000000"/>
          <w:sz w:val="28"/>
          <w:szCs w:val="28"/>
          <w:lang w:eastAsia="ru-RU"/>
        </w:rPr>
        <w:t xml:space="preserve"> – это ключ, открывающий любые двери.</w:t>
      </w:r>
    </w:p>
    <w:p w14:paraId="06F00B9B" w14:textId="3A64322D" w:rsidR="008C60A6" w:rsidRPr="00DB5793" w:rsidRDefault="008C60A6" w:rsidP="00DB5793">
      <w:pPr>
        <w:pStyle w:val="3"/>
        <w:spacing w:line="276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DB5793">
        <w:rPr>
          <w:rFonts w:cs="Times New Roman"/>
          <w:color w:val="000000"/>
          <w:sz w:val="28"/>
          <w:szCs w:val="28"/>
          <w:lang w:eastAsia="ru-RU"/>
        </w:rPr>
        <w:t xml:space="preserve">В рамках конкурса предоставляется возможность улучшить свои коммуникативные навыки, отработать на практических мастер-классах и </w:t>
      </w:r>
      <w:r w:rsidR="009E1ECD" w:rsidRPr="00DB5793">
        <w:rPr>
          <w:rFonts w:cs="Times New Roman"/>
          <w:color w:val="000000"/>
          <w:sz w:val="28"/>
          <w:szCs w:val="28"/>
          <w:lang w:eastAsia="ru-RU"/>
        </w:rPr>
        <w:t>онлайн</w:t>
      </w:r>
      <w:r w:rsidRPr="00DB5793">
        <w:rPr>
          <w:rFonts w:cs="Times New Roman"/>
          <w:color w:val="000000"/>
          <w:sz w:val="28"/>
          <w:szCs w:val="28"/>
          <w:lang w:eastAsia="ru-RU"/>
        </w:rPr>
        <w:t xml:space="preserve"> занятиях, послушать выступления признанных экспертов и получить вдохновение для личностного и профессионального роста. Эстетика, имидж, стиль, манеры </w:t>
      </w:r>
      <w:r w:rsidR="009E1ECD" w:rsidRPr="00DB5793">
        <w:rPr>
          <w:rFonts w:cs="Times New Roman"/>
          <w:color w:val="000000"/>
          <w:sz w:val="28"/>
          <w:szCs w:val="28"/>
          <w:lang w:eastAsia="ru-RU"/>
        </w:rPr>
        <w:t>поведения и</w:t>
      </w:r>
      <w:r w:rsidRPr="00DB5793">
        <w:rPr>
          <w:rFonts w:cs="Times New Roman"/>
          <w:color w:val="000000"/>
          <w:sz w:val="28"/>
          <w:szCs w:val="28"/>
          <w:lang w:eastAsia="ru-RU"/>
        </w:rPr>
        <w:t xml:space="preserve"> получение новых этических коммуникаций станут вашим преимуществом и социальным капиталом в укреплении педагогического статуса. </w:t>
      </w:r>
    </w:p>
    <w:p w14:paraId="41F9DE19" w14:textId="3CE711BB" w:rsidR="00B971B6" w:rsidRPr="00DB5793" w:rsidRDefault="00B63E29" w:rsidP="00DB5793">
      <w:pPr>
        <w:pStyle w:val="3"/>
        <w:spacing w:line="276" w:lineRule="auto"/>
        <w:ind w:firstLine="709"/>
        <w:rPr>
          <w:rFonts w:cs="Times New Roman"/>
          <w:sz w:val="28"/>
          <w:szCs w:val="28"/>
        </w:rPr>
      </w:pPr>
      <w:r w:rsidRPr="00DB5793">
        <w:rPr>
          <w:rFonts w:cs="Times New Roman"/>
          <w:color w:val="000000"/>
          <w:sz w:val="28"/>
          <w:szCs w:val="28"/>
          <w:lang w:eastAsia="ru-RU"/>
        </w:rPr>
        <w:t> </w:t>
      </w:r>
      <w:r w:rsidR="009E1ECD" w:rsidRPr="00DB5793">
        <w:rPr>
          <w:rFonts w:cs="Times New Roman"/>
          <w:sz w:val="28"/>
          <w:szCs w:val="28"/>
        </w:rPr>
        <w:t>Конкурс</w:t>
      </w:r>
      <w:r w:rsidR="009E1ECD" w:rsidRPr="00DB5793">
        <w:rPr>
          <w:rFonts w:cs="Times New Roman"/>
          <w:b/>
          <w:sz w:val="28"/>
          <w:szCs w:val="28"/>
        </w:rPr>
        <w:t xml:space="preserve"> </w:t>
      </w:r>
      <w:r w:rsidR="009E1ECD" w:rsidRPr="00DB5793">
        <w:rPr>
          <w:rFonts w:cs="Times New Roman"/>
          <w:sz w:val="28"/>
          <w:szCs w:val="28"/>
        </w:rPr>
        <w:t>проводится в</w:t>
      </w:r>
      <w:r w:rsidR="00B971B6" w:rsidRPr="00DB5793">
        <w:rPr>
          <w:rFonts w:cs="Times New Roman"/>
          <w:sz w:val="28"/>
          <w:szCs w:val="28"/>
        </w:rPr>
        <w:t xml:space="preserve"> формате записанного на видео творческого выступления, видеоролика с элементами процесса, сопровождающегося выходом из определенных ситуаций с воспитанниками или представителями </w:t>
      </w:r>
      <w:r w:rsidR="009E1ECD" w:rsidRPr="00DB5793">
        <w:rPr>
          <w:rFonts w:cs="Times New Roman"/>
          <w:sz w:val="28"/>
          <w:szCs w:val="28"/>
        </w:rPr>
        <w:t>семьи в</w:t>
      </w:r>
      <w:r w:rsidR="00B971B6" w:rsidRPr="00DB5793">
        <w:rPr>
          <w:rFonts w:cs="Times New Roman"/>
          <w:sz w:val="28"/>
          <w:szCs w:val="28"/>
        </w:rPr>
        <w:t xml:space="preserve"> соответствии с условиями конкурса (</w:t>
      </w:r>
      <w:r w:rsidR="007B0188" w:rsidRPr="00DB5793">
        <w:rPr>
          <w:rFonts w:cs="Times New Roman"/>
          <w:sz w:val="28"/>
          <w:szCs w:val="28"/>
        </w:rPr>
        <w:t>2</w:t>
      </w:r>
      <w:r w:rsidR="00B971B6" w:rsidRPr="00DB5793">
        <w:rPr>
          <w:rFonts w:cs="Times New Roman"/>
          <w:sz w:val="28"/>
          <w:szCs w:val="28"/>
        </w:rPr>
        <w:t xml:space="preserve"> минуты).</w:t>
      </w:r>
      <w:r w:rsidR="00B971B6" w:rsidRPr="00DB5793">
        <w:rPr>
          <w:rFonts w:cs="Times New Roman"/>
          <w:iCs/>
          <w:sz w:val="28"/>
          <w:szCs w:val="28"/>
        </w:rPr>
        <w:t xml:space="preserve"> </w:t>
      </w:r>
    </w:p>
    <w:p w14:paraId="29CA460A" w14:textId="1AF0ECC2" w:rsidR="00BE340D" w:rsidRPr="00DB5793" w:rsidRDefault="00B971B6" w:rsidP="00DB579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793">
        <w:rPr>
          <w:rFonts w:ascii="Times New Roman" w:hAnsi="Times New Roman" w:cs="Times New Roman"/>
          <w:sz w:val="28"/>
          <w:szCs w:val="28"/>
        </w:rPr>
        <w:t>Презентация «Секрет этикета» с экрана</w:t>
      </w:r>
      <w:r w:rsidR="00067051" w:rsidRPr="00DB5793">
        <w:rPr>
          <w:rFonts w:ascii="Times New Roman" w:hAnsi="Times New Roman" w:cs="Times New Roman"/>
          <w:sz w:val="28"/>
          <w:szCs w:val="28"/>
        </w:rPr>
        <w:t xml:space="preserve"> д</w:t>
      </w:r>
      <w:r w:rsidRPr="00DB5793">
        <w:rPr>
          <w:rFonts w:ascii="Times New Roman" w:hAnsi="Times New Roman" w:cs="Times New Roman"/>
          <w:sz w:val="28"/>
          <w:szCs w:val="28"/>
        </w:rPr>
        <w:t>ата проведения</w:t>
      </w:r>
      <w:r w:rsidR="00067051" w:rsidRPr="00DB5793">
        <w:rPr>
          <w:rFonts w:ascii="Times New Roman" w:hAnsi="Times New Roman" w:cs="Times New Roman"/>
          <w:sz w:val="28"/>
          <w:szCs w:val="28"/>
        </w:rPr>
        <w:t xml:space="preserve"> (август-</w:t>
      </w:r>
      <w:r w:rsidR="00DB5793" w:rsidRPr="00DB5793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DB5793">
        <w:rPr>
          <w:rFonts w:ascii="Times New Roman" w:hAnsi="Times New Roman" w:cs="Times New Roman"/>
          <w:sz w:val="28"/>
          <w:szCs w:val="28"/>
        </w:rPr>
        <w:t>2023</w:t>
      </w:r>
      <w:r w:rsidR="00067051" w:rsidRPr="00DB5793">
        <w:rPr>
          <w:rFonts w:ascii="Times New Roman" w:hAnsi="Times New Roman" w:cs="Times New Roman"/>
          <w:sz w:val="28"/>
          <w:szCs w:val="28"/>
        </w:rPr>
        <w:t>г.).</w:t>
      </w:r>
      <w:r w:rsidRPr="00DB5793">
        <w:rPr>
          <w:rFonts w:ascii="Times New Roman" w:hAnsi="Times New Roman" w:cs="Times New Roman"/>
          <w:sz w:val="28"/>
          <w:szCs w:val="28"/>
        </w:rPr>
        <w:t xml:space="preserve"> </w:t>
      </w:r>
      <w:r w:rsidR="00BE340D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необходимо в срок до </w:t>
      </w:r>
      <w:r w:rsidR="00BE340D"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B0188"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E340D"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.09</w:t>
      </w:r>
      <w:r w:rsidR="00BE340D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года предоставить заявку (приложение № 1), </w:t>
      </w:r>
      <w:r w:rsidR="00DB5793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сканы</w:t>
      </w:r>
      <w:r w:rsidR="00EA7373" w:rsidRPr="00DB5793">
        <w:rPr>
          <w:rFonts w:ascii="Times New Roman" w:hAnsi="Times New Roman" w:cs="Times New Roman"/>
          <w:sz w:val="28"/>
          <w:szCs w:val="28"/>
        </w:rPr>
        <w:t xml:space="preserve"> дипломов, удостоверяющих принадлежность к номинации,</w:t>
      </w:r>
      <w:r w:rsidR="00EA7373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40D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данных (приложение № 2) и цветное фото.</w:t>
      </w:r>
    </w:p>
    <w:p w14:paraId="4FEDC91F" w14:textId="77777777" w:rsidR="00F82F85" w:rsidRPr="00DB5793" w:rsidRDefault="00F82F85" w:rsidP="00DB5793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rStyle w:val="2"/>
          <w:rFonts w:ascii="Times New Roman" w:hAnsi="Times New Roman" w:cs="Times New Roman"/>
          <w:u w:val="single"/>
          <w:shd w:val="clear" w:color="auto" w:fill="auto"/>
        </w:rPr>
      </w:pPr>
      <w:r w:rsidRPr="00DB57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4.4.</w:t>
      </w:r>
      <w:r w:rsidR="00BE3DBA" w:rsidRPr="00DB57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B5793">
        <w:rPr>
          <w:rStyle w:val="2"/>
          <w:rFonts w:ascii="Times New Roman" w:hAnsi="Times New Roman" w:cs="Times New Roman"/>
          <w:color w:val="000000"/>
        </w:rPr>
        <w:t>Критерии оценки конкурсного задания в номинации «Секрет этикета»</w:t>
      </w:r>
    </w:p>
    <w:p w14:paraId="70497BC8" w14:textId="4C86B6BE" w:rsidR="00F82F85" w:rsidRPr="00DB5793" w:rsidRDefault="00F82F85" w:rsidP="00DB5793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 w:rsidRPr="00DB5793">
        <w:rPr>
          <w:rStyle w:val="2"/>
          <w:rFonts w:ascii="Times New Roman" w:hAnsi="Times New Roman" w:cs="Times New Roman"/>
          <w:color w:val="000000"/>
        </w:rPr>
        <w:t>Видеоматериалы с точки зрения оценки творческих возможностей конкурсантов. Постановочный номер в стиле «Видеоклип». Режиссерские и сценарные ходы. Технические решения. Творческое мастерство исполнения. Отражение главной идеи –</w:t>
      </w:r>
      <w:r w:rsidR="00D22C28" w:rsidRPr="00DB5793">
        <w:rPr>
          <w:rStyle w:val="2"/>
          <w:rFonts w:ascii="Times New Roman" w:hAnsi="Times New Roman" w:cs="Times New Roman"/>
          <w:color w:val="000000"/>
        </w:rPr>
        <w:t xml:space="preserve"> участник к</w:t>
      </w:r>
      <w:r w:rsidRPr="00DB5793">
        <w:rPr>
          <w:rStyle w:val="2"/>
          <w:rFonts w:ascii="Times New Roman" w:hAnsi="Times New Roman" w:cs="Times New Roman"/>
          <w:color w:val="000000"/>
        </w:rPr>
        <w:t>онкурса и отражение его этических норм и понятий (</w:t>
      </w:r>
      <w:r w:rsidR="007B0188" w:rsidRPr="00DB5793">
        <w:rPr>
          <w:rStyle w:val="2"/>
          <w:rFonts w:ascii="Times New Roman" w:hAnsi="Times New Roman" w:cs="Times New Roman"/>
          <w:color w:val="000000"/>
        </w:rPr>
        <w:t>2</w:t>
      </w:r>
      <w:r w:rsidRPr="00DB5793">
        <w:rPr>
          <w:rStyle w:val="2"/>
          <w:rFonts w:ascii="Times New Roman" w:hAnsi="Times New Roman" w:cs="Times New Roman"/>
          <w:color w:val="000000"/>
        </w:rPr>
        <w:t xml:space="preserve"> минуты)</w:t>
      </w:r>
    </w:p>
    <w:p w14:paraId="4E1E9979" w14:textId="77777777" w:rsidR="00F82F85" w:rsidRPr="00DB5793" w:rsidRDefault="00F82F85" w:rsidP="00DB5793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left="851" w:firstLine="709"/>
        <w:jc w:val="both"/>
        <w:rPr>
          <w:rStyle w:val="2"/>
          <w:rFonts w:ascii="Times New Roman" w:hAnsi="Times New Roman" w:cs="Times New Roman"/>
          <w:shd w:val="clear" w:color="auto" w:fill="auto"/>
        </w:rPr>
      </w:pPr>
      <w:r w:rsidRPr="00DB5793">
        <w:rPr>
          <w:rStyle w:val="2"/>
          <w:rFonts w:ascii="Times New Roman" w:hAnsi="Times New Roman" w:cs="Times New Roman"/>
          <w:color w:val="000000"/>
        </w:rPr>
        <w:t>Максимальная оценка видеоматериалов – 10 баллов</w:t>
      </w:r>
    </w:p>
    <w:p w14:paraId="13AAD1B7" w14:textId="77777777" w:rsidR="006A0645" w:rsidRPr="00DB5793" w:rsidRDefault="00ED0B13" w:rsidP="00DB579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2B3979" w14:textId="6E315EE4" w:rsidR="00ED0B13" w:rsidRPr="00DB5793" w:rsidRDefault="00ED0B13" w:rsidP="00DB5793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793">
        <w:rPr>
          <w:rFonts w:ascii="Times New Roman" w:eastAsia="Times New Roman" w:hAnsi="Times New Roman" w:cs="Times New Roman"/>
          <w:color w:val="000000"/>
          <w:lang w:eastAsia="ru-RU"/>
        </w:rPr>
        <w:t>4.5.</w:t>
      </w:r>
      <w:r w:rsidR="00986C16" w:rsidRPr="00DB5793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 в номинации «Моя роль - учитель»</w:t>
      </w:r>
    </w:p>
    <w:p w14:paraId="1846C647" w14:textId="77777777" w:rsidR="00530B4E" w:rsidRPr="00DB5793" w:rsidRDefault="00530B4E" w:rsidP="00DB579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8A5DB" w14:textId="77777777" w:rsidR="002A24B6" w:rsidRPr="00DB5793" w:rsidRDefault="002A24B6" w:rsidP="00DB579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мастерство в большей степени зависит от личных качеств педагога. </w:t>
      </w:r>
    </w:p>
    <w:p w14:paraId="510FA6A9" w14:textId="71335553" w:rsidR="002A24B6" w:rsidRPr="00DB5793" w:rsidRDefault="002A24B6" w:rsidP="00DB579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</w:t>
      </w:r>
      <w:r w:rsidRPr="00DB5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«Если учитель имеет только любовь к делу, он будет хороший учитель. Если учитель имеет только любовь к ученику, как отец и мать, он будет лучше того учителя, который прочёл все книги, но не имеет любви ни к делу, ни к ученикам. Если учитель соединяет в себе любовь к делу и ученикам, он совершенный учитель».</w:t>
      </w:r>
    </w:p>
    <w:p w14:paraId="60799502" w14:textId="36E5CBD1" w:rsidR="002A24B6" w:rsidRPr="00DB5793" w:rsidRDefault="002A24B6" w:rsidP="00DB579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возросший уровень знаний современных учащихся, их разно</w:t>
      </w:r>
      <w:r w:rsidR="00577CEA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образные интересы, педагог должен ориентироваться в социальных сетях,</w:t>
      </w:r>
      <w:r w:rsidR="004D02F2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CEA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индивидуальными формами </w:t>
      </w:r>
      <w:r w:rsidR="00DB5793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личностно</w:t>
      </w:r>
      <w:r w:rsidR="00577CEA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5793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ориентированным подходом к</w:t>
      </w:r>
      <w:r w:rsidR="00402CD8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793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обучающимися</w:t>
      </w:r>
      <w:r w:rsidR="00402CD8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5651FB" w14:textId="3515D57D" w:rsidR="002A24B6" w:rsidRPr="00DB5793" w:rsidRDefault="00402CD8" w:rsidP="00DB5793">
      <w:pPr>
        <w:pStyle w:val="3"/>
        <w:spacing w:line="276" w:lineRule="auto"/>
        <w:ind w:firstLine="709"/>
        <w:rPr>
          <w:rFonts w:cs="Times New Roman"/>
          <w:sz w:val="28"/>
          <w:szCs w:val="28"/>
        </w:rPr>
      </w:pPr>
      <w:r w:rsidRPr="00DB5793">
        <w:rPr>
          <w:rFonts w:cs="Times New Roman"/>
          <w:color w:val="000000"/>
          <w:sz w:val="28"/>
          <w:szCs w:val="28"/>
          <w:lang w:eastAsia="ru-RU"/>
        </w:rPr>
        <w:t> </w:t>
      </w:r>
      <w:r w:rsidR="009E1ECD" w:rsidRPr="00DB5793">
        <w:rPr>
          <w:rFonts w:cs="Times New Roman"/>
          <w:sz w:val="28"/>
          <w:szCs w:val="28"/>
        </w:rPr>
        <w:t>Конкурс</w:t>
      </w:r>
      <w:r w:rsidR="009E1ECD" w:rsidRPr="00DB5793">
        <w:rPr>
          <w:rFonts w:cs="Times New Roman"/>
          <w:b/>
          <w:sz w:val="28"/>
          <w:szCs w:val="28"/>
        </w:rPr>
        <w:t xml:space="preserve"> </w:t>
      </w:r>
      <w:r w:rsidR="009E1ECD" w:rsidRPr="00DB5793">
        <w:rPr>
          <w:rFonts w:cs="Times New Roman"/>
          <w:sz w:val="28"/>
          <w:szCs w:val="28"/>
        </w:rPr>
        <w:t>проводится</w:t>
      </w:r>
      <w:r w:rsidR="002A24B6" w:rsidRPr="00DB5793">
        <w:rPr>
          <w:rFonts w:cs="Times New Roman"/>
          <w:sz w:val="28"/>
          <w:szCs w:val="28"/>
        </w:rPr>
        <w:t xml:space="preserve"> в формате видеоматериалов, представленных из отрывков известных постановок (театральных) с участием представителей семьи участника или представителей образов</w:t>
      </w:r>
      <w:r w:rsidRPr="00DB5793">
        <w:rPr>
          <w:rFonts w:cs="Times New Roman"/>
          <w:sz w:val="28"/>
          <w:szCs w:val="28"/>
        </w:rPr>
        <w:t>ательного коллектива (</w:t>
      </w:r>
      <w:r w:rsidR="007B0188" w:rsidRPr="00DB5793">
        <w:rPr>
          <w:rFonts w:cs="Times New Roman"/>
          <w:sz w:val="28"/>
          <w:szCs w:val="28"/>
        </w:rPr>
        <w:t>2</w:t>
      </w:r>
      <w:r w:rsidRPr="00DB5793">
        <w:rPr>
          <w:rFonts w:cs="Times New Roman"/>
          <w:sz w:val="28"/>
          <w:szCs w:val="28"/>
        </w:rPr>
        <w:t xml:space="preserve"> минуты).</w:t>
      </w:r>
      <w:r w:rsidR="002A24B6" w:rsidRPr="00DB5793">
        <w:rPr>
          <w:rFonts w:cs="Times New Roman"/>
          <w:sz w:val="28"/>
          <w:szCs w:val="28"/>
        </w:rPr>
        <w:t xml:space="preserve"> Второй (очный тур) номинации «Моя роль - учитель» </w:t>
      </w:r>
      <w:r w:rsidR="00DB5793" w:rsidRPr="00DB5793">
        <w:rPr>
          <w:rFonts w:cs="Times New Roman"/>
          <w:sz w:val="28"/>
          <w:szCs w:val="28"/>
        </w:rPr>
        <w:t>включает конкурсное задание</w:t>
      </w:r>
      <w:r w:rsidRPr="00DB5793">
        <w:rPr>
          <w:rFonts w:cs="Times New Roman"/>
          <w:sz w:val="28"/>
          <w:szCs w:val="28"/>
        </w:rPr>
        <w:t xml:space="preserve"> в режиме фестиваля (</w:t>
      </w:r>
      <w:r w:rsidR="002A24B6" w:rsidRPr="00DB5793">
        <w:rPr>
          <w:rFonts w:cs="Times New Roman"/>
          <w:sz w:val="28"/>
          <w:szCs w:val="28"/>
        </w:rPr>
        <w:t>август</w:t>
      </w:r>
      <w:r w:rsidR="00DB5793">
        <w:rPr>
          <w:rFonts w:cs="Times New Roman"/>
          <w:sz w:val="28"/>
          <w:szCs w:val="28"/>
        </w:rPr>
        <w:t xml:space="preserve">-сентябрь 2023 </w:t>
      </w:r>
      <w:r w:rsidRPr="00DB5793">
        <w:rPr>
          <w:rFonts w:cs="Times New Roman"/>
          <w:sz w:val="28"/>
          <w:szCs w:val="28"/>
        </w:rPr>
        <w:t>г.)</w:t>
      </w:r>
      <w:r w:rsidR="002A24B6" w:rsidRPr="00DB5793">
        <w:rPr>
          <w:rFonts w:cs="Times New Roman"/>
          <w:sz w:val="28"/>
          <w:szCs w:val="28"/>
        </w:rPr>
        <w:t>.</w:t>
      </w:r>
    </w:p>
    <w:p w14:paraId="1193E560" w14:textId="4A985D0C" w:rsidR="007371DF" w:rsidRPr="00DB5793" w:rsidRDefault="002A24B6" w:rsidP="00DB5793">
      <w:pPr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Участие в спектакле на основе известного классического </w:t>
      </w:r>
      <w:r w:rsidR="009E1ECD" w:rsidRPr="00DB5793">
        <w:rPr>
          <w:rFonts w:ascii="Times New Roman" w:hAnsi="Times New Roman" w:cs="Times New Roman"/>
          <w:sz w:val="28"/>
          <w:szCs w:val="28"/>
        </w:rPr>
        <w:t>произведения с</w:t>
      </w:r>
      <w:r w:rsidRPr="00DB5793">
        <w:rPr>
          <w:rFonts w:ascii="Times New Roman" w:hAnsi="Times New Roman" w:cs="Times New Roman"/>
          <w:sz w:val="28"/>
          <w:szCs w:val="28"/>
        </w:rPr>
        <w:t xml:space="preserve"> элементами импровизации в ходе действия. </w:t>
      </w:r>
      <w:r w:rsidR="00CA20B4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необходимо в срок до </w:t>
      </w:r>
      <w:r w:rsidR="00CA20B4"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B0188"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CA20B4" w:rsidRPr="00DB5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.09.</w:t>
      </w:r>
      <w:r w:rsidR="00CA20B4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года предоставить заявку (приложение № 1), материалы, </w:t>
      </w:r>
      <w:r w:rsidR="00C23430" w:rsidRPr="00DB5793">
        <w:rPr>
          <w:rFonts w:ascii="Times New Roman" w:hAnsi="Times New Roman" w:cs="Times New Roman"/>
          <w:sz w:val="28"/>
          <w:szCs w:val="28"/>
        </w:rPr>
        <w:t xml:space="preserve">сканы страниц социальных сетей, удостоверяющих принадлежность к номинации. </w:t>
      </w:r>
      <w:r w:rsidR="00CA20B4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данных (приложение № 2) и цветное фото.</w:t>
      </w:r>
    </w:p>
    <w:p w14:paraId="71D34985" w14:textId="6FF540AB" w:rsidR="007371DF" w:rsidRPr="00DB5793" w:rsidRDefault="007371DF" w:rsidP="00DB5793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Критерии оценки конкурсного задания в номинации «Моя роль - учитель»</w:t>
      </w:r>
      <w:r w:rsidRPr="00DB57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1ECD"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</w:t>
      </w:r>
      <w:r w:rsidRPr="00DB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</w:t>
      </w:r>
      <w:r w:rsidRPr="00DB5793">
        <w:rPr>
          <w:rFonts w:ascii="Times New Roman" w:hAnsi="Times New Roman" w:cs="Times New Roman"/>
          <w:sz w:val="28"/>
          <w:szCs w:val="28"/>
        </w:rPr>
        <w:t xml:space="preserve"> видеоматериалов, представленных из отрывков известных постановок (театральных) с участием представителей семьи участника или представителей образова</w:t>
      </w:r>
      <w:r w:rsidR="000F1ACD" w:rsidRPr="00DB5793">
        <w:rPr>
          <w:rFonts w:ascii="Times New Roman" w:hAnsi="Times New Roman" w:cs="Times New Roman"/>
          <w:sz w:val="28"/>
          <w:szCs w:val="28"/>
        </w:rPr>
        <w:t>тельного коллектива (</w:t>
      </w:r>
      <w:r w:rsidR="00CF2E02" w:rsidRPr="00DB5793">
        <w:rPr>
          <w:rFonts w:ascii="Times New Roman" w:hAnsi="Times New Roman" w:cs="Times New Roman"/>
          <w:sz w:val="28"/>
          <w:szCs w:val="28"/>
        </w:rPr>
        <w:t>2</w:t>
      </w:r>
      <w:r w:rsidR="000F1ACD" w:rsidRPr="00DB5793">
        <w:rPr>
          <w:rFonts w:ascii="Times New Roman" w:hAnsi="Times New Roman" w:cs="Times New Roman"/>
          <w:sz w:val="28"/>
          <w:szCs w:val="28"/>
        </w:rPr>
        <w:t xml:space="preserve"> минуты).</w:t>
      </w:r>
      <w:r w:rsidRPr="00DB5793">
        <w:rPr>
          <w:rFonts w:ascii="Times New Roman" w:hAnsi="Times New Roman" w:cs="Times New Roman"/>
          <w:sz w:val="28"/>
          <w:szCs w:val="28"/>
        </w:rPr>
        <w:t xml:space="preserve"> Максимальная оценка – 10 баллов</w:t>
      </w:r>
    </w:p>
    <w:p w14:paraId="51B8759E" w14:textId="77777777" w:rsidR="007371DF" w:rsidRPr="00DB5793" w:rsidRDefault="007371DF" w:rsidP="00DB5793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C850372" w14:textId="77777777" w:rsidR="008B02FF" w:rsidRPr="00DB5793" w:rsidRDefault="00054AEF" w:rsidP="00DB5793">
      <w:pPr>
        <w:pStyle w:val="a7"/>
        <w:tabs>
          <w:tab w:val="left" w:pos="142"/>
          <w:tab w:val="left" w:pos="1134"/>
        </w:tabs>
        <w:spacing w:line="276" w:lineRule="auto"/>
        <w:ind w:left="567"/>
        <w:jc w:val="both"/>
        <w:rPr>
          <w:rFonts w:eastAsia="Times New Roman" w:cs="Times New Roman"/>
          <w:b/>
          <w:szCs w:val="28"/>
          <w:lang w:eastAsia="ru-RU"/>
        </w:rPr>
      </w:pPr>
      <w:r w:rsidRPr="00DB5793">
        <w:rPr>
          <w:rFonts w:cs="Times New Roman"/>
          <w:b/>
          <w:szCs w:val="28"/>
        </w:rPr>
        <w:t xml:space="preserve">  </w:t>
      </w:r>
      <w:r w:rsidR="008B02FF" w:rsidRPr="00DB5793">
        <w:rPr>
          <w:rFonts w:cs="Times New Roman"/>
          <w:b/>
          <w:szCs w:val="28"/>
        </w:rPr>
        <w:t xml:space="preserve"> </w:t>
      </w:r>
      <w:r w:rsidR="008B02FF" w:rsidRPr="00DB5793">
        <w:rPr>
          <w:rFonts w:cs="Times New Roman"/>
          <w:b/>
          <w:szCs w:val="28"/>
          <w:lang w:val="en-US"/>
        </w:rPr>
        <w:t>V</w:t>
      </w:r>
      <w:r w:rsidR="008B02FF" w:rsidRPr="00DB5793">
        <w:rPr>
          <w:rFonts w:cs="Times New Roman"/>
          <w:b/>
          <w:szCs w:val="28"/>
        </w:rPr>
        <w:t>.</w:t>
      </w:r>
      <w:r w:rsidR="008B02FF" w:rsidRPr="00DB5793">
        <w:rPr>
          <w:rFonts w:eastAsia="Times New Roman" w:cs="Times New Roman"/>
          <w:b/>
          <w:szCs w:val="28"/>
          <w:lang w:eastAsia="ru-RU"/>
        </w:rPr>
        <w:t xml:space="preserve">Подведение итогов и награждение победителей </w:t>
      </w:r>
      <w:r w:rsidRPr="00DB5793">
        <w:rPr>
          <w:rFonts w:eastAsia="Times New Roman" w:cs="Times New Roman"/>
          <w:b/>
          <w:szCs w:val="28"/>
          <w:lang w:eastAsia="ru-RU"/>
        </w:rPr>
        <w:t>к</w:t>
      </w:r>
      <w:r w:rsidR="008B02FF" w:rsidRPr="00DB5793">
        <w:rPr>
          <w:rFonts w:eastAsia="Times New Roman" w:cs="Times New Roman"/>
          <w:b/>
          <w:szCs w:val="28"/>
          <w:lang w:eastAsia="ru-RU"/>
        </w:rPr>
        <w:t>онкурса</w:t>
      </w:r>
    </w:p>
    <w:p w14:paraId="05E1E61D" w14:textId="77777777" w:rsidR="00402CD8" w:rsidRPr="00DB5793" w:rsidRDefault="00402CD8" w:rsidP="00DB5793">
      <w:pPr>
        <w:pStyle w:val="3"/>
        <w:spacing w:line="276" w:lineRule="auto"/>
        <w:ind w:firstLine="709"/>
        <w:rPr>
          <w:rFonts w:cs="Times New Roman"/>
          <w:sz w:val="28"/>
          <w:szCs w:val="28"/>
        </w:rPr>
      </w:pPr>
    </w:p>
    <w:p w14:paraId="464594C4" w14:textId="5CAA4F56" w:rsidR="00054AEF" w:rsidRPr="00DB5793" w:rsidRDefault="00054AEF" w:rsidP="00DB5793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lastRenderedPageBreak/>
        <w:t xml:space="preserve">   5.1.</w:t>
      </w:r>
      <w:r w:rsidR="00DB5793">
        <w:rPr>
          <w:rFonts w:ascii="Times New Roman" w:hAnsi="Times New Roman" w:cs="Times New Roman"/>
          <w:sz w:val="28"/>
          <w:szCs w:val="28"/>
        </w:rPr>
        <w:t xml:space="preserve"> </w:t>
      </w:r>
      <w:r w:rsidRPr="00DB5793">
        <w:rPr>
          <w:rFonts w:ascii="Times New Roman" w:hAnsi="Times New Roman" w:cs="Times New Roman"/>
          <w:sz w:val="28"/>
          <w:szCs w:val="28"/>
        </w:rPr>
        <w:t>Подведение итогов конкурса оформляется оценочными листами по номинациям.</w:t>
      </w:r>
    </w:p>
    <w:p w14:paraId="7668FFD0" w14:textId="40F519A5" w:rsidR="00054AEF" w:rsidRPr="00DB5793" w:rsidRDefault="00054AEF" w:rsidP="00DB5793">
      <w:pPr>
        <w:pStyle w:val="a7"/>
        <w:tabs>
          <w:tab w:val="left" w:pos="1134"/>
          <w:tab w:val="left" w:pos="1276"/>
        </w:tabs>
        <w:spacing w:line="276" w:lineRule="auto"/>
        <w:ind w:left="0"/>
        <w:jc w:val="both"/>
        <w:rPr>
          <w:rFonts w:cs="Times New Roman"/>
          <w:szCs w:val="28"/>
        </w:rPr>
      </w:pPr>
      <w:r w:rsidRPr="00DB5793">
        <w:rPr>
          <w:rFonts w:cs="Times New Roman"/>
          <w:szCs w:val="28"/>
        </w:rPr>
        <w:t xml:space="preserve">   5.2.</w:t>
      </w:r>
      <w:r w:rsidR="00DB5793">
        <w:rPr>
          <w:rFonts w:cs="Times New Roman"/>
          <w:szCs w:val="28"/>
        </w:rPr>
        <w:t xml:space="preserve"> </w:t>
      </w:r>
      <w:r w:rsidRPr="00DB5793">
        <w:rPr>
          <w:rFonts w:cs="Times New Roman"/>
          <w:szCs w:val="28"/>
        </w:rPr>
        <w:t xml:space="preserve">Жюри в </w:t>
      </w:r>
      <w:r w:rsidR="00DB5793" w:rsidRPr="00DB5793">
        <w:rPr>
          <w:rFonts w:cs="Times New Roman"/>
          <w:szCs w:val="28"/>
        </w:rPr>
        <w:t>каждой номинации</w:t>
      </w:r>
      <w:r w:rsidRPr="00DB5793">
        <w:rPr>
          <w:rFonts w:cs="Times New Roman"/>
          <w:szCs w:val="28"/>
        </w:rPr>
        <w:t xml:space="preserve"> определяет финалистов конкурса.</w:t>
      </w:r>
    </w:p>
    <w:p w14:paraId="352ABBE2" w14:textId="77777777" w:rsidR="00054AEF" w:rsidRPr="00DB5793" w:rsidRDefault="00054AEF" w:rsidP="00DB5793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>Победители в номинациях награждаются дипломами и призами областной</w:t>
      </w:r>
    </w:p>
    <w:p w14:paraId="4376A78A" w14:textId="14ED649D" w:rsidR="00054AEF" w:rsidRPr="00DB5793" w:rsidRDefault="00054AEF" w:rsidP="00DB5793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35E6C" w:rsidRPr="00DB5793">
        <w:rPr>
          <w:rFonts w:ascii="Times New Roman" w:hAnsi="Times New Roman" w:cs="Times New Roman"/>
          <w:sz w:val="28"/>
          <w:szCs w:val="28"/>
        </w:rPr>
        <w:t>П</w:t>
      </w:r>
      <w:r w:rsidRPr="00DB5793">
        <w:rPr>
          <w:rFonts w:ascii="Times New Roman" w:hAnsi="Times New Roman" w:cs="Times New Roman"/>
          <w:sz w:val="28"/>
          <w:szCs w:val="28"/>
        </w:rPr>
        <w:t>рофсоюза работников образования и науки.</w:t>
      </w:r>
    </w:p>
    <w:p w14:paraId="3A063C30" w14:textId="77777777" w:rsidR="00054AEF" w:rsidRPr="00DB5793" w:rsidRDefault="00054AEF" w:rsidP="00DB5793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>Участникам вручаются дипломы за участие в конкурсе.</w:t>
      </w:r>
    </w:p>
    <w:p w14:paraId="58F047EE" w14:textId="2E12AA76" w:rsidR="00054AEF" w:rsidRPr="00DB5793" w:rsidRDefault="00054AEF" w:rsidP="00DB5793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  5.</w:t>
      </w:r>
      <w:r w:rsidR="00DB5793" w:rsidRPr="00DB5793">
        <w:rPr>
          <w:rFonts w:ascii="Times New Roman" w:hAnsi="Times New Roman" w:cs="Times New Roman"/>
          <w:sz w:val="28"/>
          <w:szCs w:val="28"/>
        </w:rPr>
        <w:t>3. Лучшие</w:t>
      </w:r>
      <w:r w:rsidRPr="00DB5793">
        <w:rPr>
          <w:rFonts w:ascii="Times New Roman" w:hAnsi="Times New Roman" w:cs="Times New Roman"/>
          <w:sz w:val="28"/>
          <w:szCs w:val="28"/>
        </w:rPr>
        <w:t xml:space="preserve"> материалы участников конкурса размещаются на интернет ресурсах. </w:t>
      </w:r>
    </w:p>
    <w:p w14:paraId="00A5B2A2" w14:textId="77777777" w:rsidR="00530B4E" w:rsidRPr="00DB5793" w:rsidRDefault="00054AEF" w:rsidP="00DB5793">
      <w:pPr>
        <w:pStyle w:val="a7"/>
        <w:tabs>
          <w:tab w:val="left" w:pos="1134"/>
        </w:tabs>
        <w:spacing w:line="276" w:lineRule="auto"/>
        <w:ind w:left="0"/>
        <w:jc w:val="both"/>
        <w:rPr>
          <w:rFonts w:cs="Times New Roman"/>
          <w:b/>
          <w:szCs w:val="28"/>
        </w:rPr>
      </w:pPr>
      <w:r w:rsidRPr="00DB5793">
        <w:rPr>
          <w:rFonts w:cs="Times New Roman"/>
          <w:b/>
          <w:szCs w:val="28"/>
        </w:rPr>
        <w:t xml:space="preserve">                                   </w:t>
      </w:r>
    </w:p>
    <w:p w14:paraId="15044B68" w14:textId="6FC29E7B" w:rsidR="00054AEF" w:rsidRPr="00DB5793" w:rsidRDefault="00054AEF" w:rsidP="00DB5793">
      <w:pPr>
        <w:pStyle w:val="a7"/>
        <w:tabs>
          <w:tab w:val="left" w:pos="1134"/>
        </w:tabs>
        <w:spacing w:line="276" w:lineRule="auto"/>
        <w:ind w:left="0"/>
        <w:jc w:val="both"/>
        <w:rPr>
          <w:rFonts w:cs="Times New Roman"/>
          <w:b/>
          <w:szCs w:val="28"/>
        </w:rPr>
      </w:pPr>
      <w:r w:rsidRPr="00DB5793">
        <w:rPr>
          <w:rFonts w:cs="Times New Roman"/>
          <w:b/>
          <w:szCs w:val="28"/>
          <w:lang w:val="en-US"/>
        </w:rPr>
        <w:t>VI</w:t>
      </w:r>
      <w:r w:rsidRPr="00DB5793">
        <w:rPr>
          <w:rFonts w:cs="Times New Roman"/>
          <w:b/>
          <w:szCs w:val="28"/>
        </w:rPr>
        <w:t>. Финансирование конкурса</w:t>
      </w:r>
    </w:p>
    <w:p w14:paraId="60CD955E" w14:textId="77777777" w:rsidR="00900423" w:rsidRPr="00DB5793" w:rsidRDefault="00900423" w:rsidP="00DB5793">
      <w:pPr>
        <w:pStyle w:val="a7"/>
        <w:tabs>
          <w:tab w:val="left" w:pos="1134"/>
        </w:tabs>
        <w:spacing w:line="276" w:lineRule="auto"/>
        <w:ind w:left="0"/>
        <w:jc w:val="both"/>
        <w:rPr>
          <w:rFonts w:cs="Times New Roman"/>
          <w:szCs w:val="28"/>
        </w:rPr>
      </w:pPr>
    </w:p>
    <w:p w14:paraId="49E82704" w14:textId="21E8FBEA" w:rsidR="00054AEF" w:rsidRPr="00DB5793" w:rsidRDefault="00900423" w:rsidP="00DB5793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  6.</w:t>
      </w:r>
      <w:r w:rsidR="00DB5793" w:rsidRPr="00DB5793">
        <w:rPr>
          <w:rFonts w:ascii="Times New Roman" w:hAnsi="Times New Roman" w:cs="Times New Roman"/>
          <w:sz w:val="28"/>
          <w:szCs w:val="28"/>
        </w:rPr>
        <w:t>1. Финансирование</w:t>
      </w:r>
      <w:r w:rsidR="00054AEF" w:rsidRPr="00DB5793">
        <w:rPr>
          <w:rFonts w:ascii="Times New Roman" w:hAnsi="Times New Roman" w:cs="Times New Roman"/>
          <w:sz w:val="28"/>
          <w:szCs w:val="28"/>
        </w:rPr>
        <w:t xml:space="preserve"> конкурса (аренда помещений, раздаточный материал, </w:t>
      </w:r>
      <w:r w:rsidR="00DB5793" w:rsidRPr="00DB5793">
        <w:rPr>
          <w:rFonts w:ascii="Times New Roman" w:hAnsi="Times New Roman" w:cs="Times New Roman"/>
          <w:sz w:val="28"/>
          <w:szCs w:val="28"/>
        </w:rPr>
        <w:t>питание, оплата</w:t>
      </w:r>
      <w:r w:rsidR="00054AEF" w:rsidRPr="00DB5793">
        <w:rPr>
          <w:rFonts w:ascii="Times New Roman" w:hAnsi="Times New Roman" w:cs="Times New Roman"/>
          <w:sz w:val="28"/>
          <w:szCs w:val="28"/>
        </w:rPr>
        <w:t xml:space="preserve"> членов жюри, награждение) осуществляется за счет средств областной организации </w:t>
      </w:r>
      <w:r w:rsidR="00E35E6C" w:rsidRPr="00DB5793">
        <w:rPr>
          <w:rFonts w:ascii="Times New Roman" w:hAnsi="Times New Roman" w:cs="Times New Roman"/>
          <w:sz w:val="28"/>
          <w:szCs w:val="28"/>
        </w:rPr>
        <w:t>П</w:t>
      </w:r>
      <w:r w:rsidR="00054AEF" w:rsidRPr="00DB5793">
        <w:rPr>
          <w:rFonts w:ascii="Times New Roman" w:hAnsi="Times New Roman" w:cs="Times New Roman"/>
          <w:sz w:val="28"/>
          <w:szCs w:val="28"/>
        </w:rPr>
        <w:t>рофсоюза работников образования и науки.</w:t>
      </w:r>
    </w:p>
    <w:p w14:paraId="6A2DA58F" w14:textId="36AE9B45" w:rsidR="00054AEF" w:rsidRPr="00DB5793" w:rsidRDefault="00900423" w:rsidP="00DB5793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sz w:val="28"/>
          <w:szCs w:val="28"/>
        </w:rPr>
        <w:t xml:space="preserve">  6.2.</w:t>
      </w:r>
      <w:r w:rsidR="00DB5793">
        <w:rPr>
          <w:rFonts w:ascii="Times New Roman" w:hAnsi="Times New Roman" w:cs="Times New Roman"/>
          <w:sz w:val="28"/>
          <w:szCs w:val="28"/>
        </w:rPr>
        <w:t xml:space="preserve"> </w:t>
      </w:r>
      <w:r w:rsidR="00054AEF" w:rsidRPr="00DB5793">
        <w:rPr>
          <w:rFonts w:ascii="Times New Roman" w:hAnsi="Times New Roman" w:cs="Times New Roman"/>
          <w:sz w:val="28"/>
          <w:szCs w:val="28"/>
        </w:rPr>
        <w:t>Оплата проезда участников и питание в пути осущ</w:t>
      </w:r>
      <w:r w:rsidRPr="00DB5793">
        <w:rPr>
          <w:rFonts w:ascii="Times New Roman" w:hAnsi="Times New Roman" w:cs="Times New Roman"/>
          <w:sz w:val="28"/>
          <w:szCs w:val="28"/>
        </w:rPr>
        <w:t>ествляется за счет территориальной</w:t>
      </w:r>
      <w:r w:rsidR="00054AEF" w:rsidRPr="00DB579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B5793">
        <w:rPr>
          <w:rFonts w:ascii="Times New Roman" w:hAnsi="Times New Roman" w:cs="Times New Roman"/>
          <w:sz w:val="28"/>
          <w:szCs w:val="28"/>
        </w:rPr>
        <w:t xml:space="preserve"> </w:t>
      </w:r>
      <w:r w:rsidR="00E35E6C" w:rsidRPr="00DB5793">
        <w:rPr>
          <w:rFonts w:ascii="Times New Roman" w:hAnsi="Times New Roman" w:cs="Times New Roman"/>
          <w:sz w:val="28"/>
          <w:szCs w:val="28"/>
        </w:rPr>
        <w:t>П</w:t>
      </w:r>
      <w:r w:rsidRPr="00DB5793">
        <w:rPr>
          <w:rFonts w:ascii="Times New Roman" w:hAnsi="Times New Roman" w:cs="Times New Roman"/>
          <w:sz w:val="28"/>
          <w:szCs w:val="28"/>
        </w:rPr>
        <w:t>рофсоюза</w:t>
      </w:r>
      <w:r w:rsidR="00054AEF" w:rsidRPr="00DB5793">
        <w:rPr>
          <w:rFonts w:ascii="Times New Roman" w:hAnsi="Times New Roman" w:cs="Times New Roman"/>
          <w:sz w:val="28"/>
          <w:szCs w:val="28"/>
        </w:rPr>
        <w:t>.</w:t>
      </w:r>
    </w:p>
    <w:p w14:paraId="3B265428" w14:textId="17C53865" w:rsidR="008D28F5" w:rsidRPr="00DB5793" w:rsidRDefault="00054AEF" w:rsidP="00DB5793">
      <w:pPr>
        <w:tabs>
          <w:tab w:val="left" w:pos="1134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793">
        <w:rPr>
          <w:rFonts w:ascii="Times New Roman" w:hAnsi="Times New Roman" w:cs="Times New Roman"/>
          <w:b/>
          <w:sz w:val="28"/>
          <w:szCs w:val="28"/>
        </w:rPr>
        <w:br w:type="page"/>
      </w:r>
      <w:r w:rsidR="00C653BB" w:rsidRPr="00DB57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23767A" w:rsidRPr="00DB5793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14:paraId="48774EE2" w14:textId="77777777" w:rsidR="008D28F5" w:rsidRPr="00DB5793" w:rsidRDefault="008D28F5" w:rsidP="00DB5793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7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Президиума </w:t>
      </w:r>
    </w:p>
    <w:p w14:paraId="241A1177" w14:textId="69EBC86B" w:rsidR="008D28F5" w:rsidRPr="00DB5793" w:rsidRDefault="008D28F5" w:rsidP="00DB5793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7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="009E1ECD" w:rsidRPr="00DB5793">
        <w:rPr>
          <w:rFonts w:ascii="Times New Roman" w:eastAsia="Calibri" w:hAnsi="Times New Roman" w:cs="Times New Roman"/>
          <w:sz w:val="24"/>
          <w:szCs w:val="24"/>
        </w:rPr>
        <w:t>областной организации</w:t>
      </w:r>
      <w:r w:rsidRPr="00DB5793">
        <w:rPr>
          <w:rFonts w:ascii="Times New Roman" w:eastAsia="Calibri" w:hAnsi="Times New Roman" w:cs="Times New Roman"/>
          <w:sz w:val="24"/>
          <w:szCs w:val="24"/>
        </w:rPr>
        <w:t xml:space="preserve"> Профсоюза </w:t>
      </w:r>
    </w:p>
    <w:p w14:paraId="171CC226" w14:textId="6C6D8B93" w:rsidR="008D28F5" w:rsidRPr="00DB5793" w:rsidRDefault="008D28F5" w:rsidP="00DB5793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793">
        <w:rPr>
          <w:rFonts w:ascii="Times New Roman" w:eastAsia="Calibri" w:hAnsi="Times New Roman" w:cs="Times New Roman"/>
          <w:sz w:val="24"/>
          <w:szCs w:val="24"/>
        </w:rPr>
        <w:t xml:space="preserve">   от 1</w:t>
      </w:r>
      <w:r w:rsidR="00534CD9" w:rsidRPr="00DB5793">
        <w:rPr>
          <w:rFonts w:ascii="Times New Roman" w:eastAsia="Calibri" w:hAnsi="Times New Roman" w:cs="Times New Roman"/>
          <w:sz w:val="24"/>
          <w:szCs w:val="24"/>
        </w:rPr>
        <w:t>6</w:t>
      </w:r>
      <w:r w:rsidRPr="00DB5793">
        <w:rPr>
          <w:rFonts w:ascii="Times New Roman" w:eastAsia="Calibri" w:hAnsi="Times New Roman" w:cs="Times New Roman"/>
          <w:sz w:val="24"/>
          <w:szCs w:val="24"/>
        </w:rPr>
        <w:t xml:space="preserve">.03.2023 г. </w:t>
      </w:r>
      <w:r w:rsidR="0020312B" w:rsidRPr="00DB5793">
        <w:rPr>
          <w:rFonts w:ascii="Times New Roman" w:eastAsia="Calibri" w:hAnsi="Times New Roman" w:cs="Times New Roman"/>
          <w:sz w:val="24"/>
          <w:szCs w:val="24"/>
        </w:rPr>
        <w:t>№ 22-11</w:t>
      </w:r>
    </w:p>
    <w:p w14:paraId="1B5D31CC" w14:textId="77777777" w:rsidR="00944F3F" w:rsidRPr="00DB5793" w:rsidRDefault="00944F3F" w:rsidP="00DB5793">
      <w:pPr>
        <w:keepNext/>
        <w:spacing w:after="0" w:line="276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DB5793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14:paraId="614C21B8" w14:textId="77777777" w:rsidR="00944F3F" w:rsidRPr="00DB5793" w:rsidRDefault="00944F3F" w:rsidP="00DB579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793">
        <w:rPr>
          <w:rFonts w:ascii="Times New Roman" w:hAnsi="Times New Roman" w:cs="Times New Roman"/>
          <w:b/>
          <w:color w:val="000000"/>
          <w:sz w:val="28"/>
          <w:szCs w:val="28"/>
        </w:rPr>
        <w:t>областного конкурса-фестиваля</w:t>
      </w:r>
    </w:p>
    <w:p w14:paraId="40B67C0A" w14:textId="2A6B9327" w:rsidR="009667E9" w:rsidRPr="00DB5793" w:rsidRDefault="009667E9" w:rsidP="00DB579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93">
        <w:rPr>
          <w:rFonts w:ascii="Times New Roman" w:hAnsi="Times New Roman" w:cs="Times New Roman"/>
          <w:b/>
          <w:sz w:val="28"/>
          <w:szCs w:val="28"/>
        </w:rPr>
        <w:t xml:space="preserve">«Педагог – </w:t>
      </w:r>
      <w:r w:rsidR="0020312B" w:rsidRPr="00DB5793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DB5793">
        <w:rPr>
          <w:rFonts w:ascii="Times New Roman" w:hAnsi="Times New Roman" w:cs="Times New Roman"/>
          <w:b/>
          <w:sz w:val="28"/>
          <w:szCs w:val="28"/>
        </w:rPr>
        <w:t>, стиль, образ»,</w:t>
      </w:r>
    </w:p>
    <w:p w14:paraId="1F08117E" w14:textId="4745F3CA" w:rsidR="009667E9" w:rsidRPr="00DB5793" w:rsidRDefault="009667E9" w:rsidP="009E1EC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5793">
        <w:rPr>
          <w:rFonts w:ascii="Times New Roman" w:hAnsi="Times New Roman" w:cs="Times New Roman"/>
          <w:b/>
          <w:sz w:val="28"/>
          <w:szCs w:val="28"/>
        </w:rPr>
        <w:t>посвященного Году педагога и наставника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B5793" w:rsidRPr="00DB5793" w14:paraId="280457EC" w14:textId="77777777" w:rsidTr="00DB5793">
        <w:tc>
          <w:tcPr>
            <w:tcW w:w="3936" w:type="dxa"/>
            <w:hideMark/>
          </w:tcPr>
          <w:p w14:paraId="1393C5B3" w14:textId="1774B83C" w:rsidR="00DB5793" w:rsidRPr="00DB5793" w:rsidRDefault="00871829" w:rsidP="00DB57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793"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Конников </w:t>
            </w:r>
          </w:p>
          <w:p w14:paraId="27141CFA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6378" w:type="dxa"/>
            <w:hideMark/>
          </w:tcPr>
          <w:p w14:paraId="5A48702D" w14:textId="29D23000" w:rsidR="00DB5793" w:rsidRPr="00DB5793" w:rsidRDefault="00DB5793" w:rsidP="00DB57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организации Профсоюза работников народного образования и науки</w:t>
            </w:r>
          </w:p>
        </w:tc>
      </w:tr>
      <w:tr w:rsidR="00DB5793" w:rsidRPr="00DB5793" w14:paraId="12CF3961" w14:textId="77777777" w:rsidTr="00DB5793">
        <w:tc>
          <w:tcPr>
            <w:tcW w:w="3936" w:type="dxa"/>
            <w:hideMark/>
          </w:tcPr>
          <w:p w14:paraId="49ADCFF3" w14:textId="77777777" w:rsidR="00DB5793" w:rsidRPr="00DB5793" w:rsidRDefault="00DB5793" w:rsidP="00DB57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hideMark/>
          </w:tcPr>
          <w:p w14:paraId="6AD1EF1E" w14:textId="77777777" w:rsidR="00DB5793" w:rsidRPr="00DB5793" w:rsidRDefault="00DB5793" w:rsidP="00DB57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793" w:rsidRPr="00DB5793" w14:paraId="2210A752" w14:textId="77777777" w:rsidTr="00DB5793">
        <w:tc>
          <w:tcPr>
            <w:tcW w:w="3936" w:type="dxa"/>
            <w:hideMark/>
          </w:tcPr>
          <w:p w14:paraId="32D8EBDF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Шаталова </w:t>
            </w:r>
          </w:p>
          <w:p w14:paraId="46DD953D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Семеновна </w:t>
            </w:r>
          </w:p>
        </w:tc>
        <w:tc>
          <w:tcPr>
            <w:tcW w:w="6378" w:type="dxa"/>
            <w:hideMark/>
          </w:tcPr>
          <w:p w14:paraId="1DD57C5C" w14:textId="2760B2FE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областной организации Профсоюза работников народного образования и науки</w:t>
            </w:r>
          </w:p>
        </w:tc>
      </w:tr>
      <w:tr w:rsidR="00DB5793" w:rsidRPr="00DB5793" w14:paraId="3DFC1FD7" w14:textId="77777777" w:rsidTr="00DB5793">
        <w:tc>
          <w:tcPr>
            <w:tcW w:w="3936" w:type="dxa"/>
          </w:tcPr>
          <w:p w14:paraId="73EFBCB8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14:paraId="4F27C712" w14:textId="25706649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6378" w:type="dxa"/>
          </w:tcPr>
          <w:p w14:paraId="39C10C28" w14:textId="77777777" w:rsidR="00DB5793" w:rsidRPr="00DB5793" w:rsidRDefault="00DB5793" w:rsidP="00DB57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МАУДО ДПШ </w:t>
            </w:r>
            <w:proofErr w:type="spellStart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им.Н.К</w:t>
            </w:r>
            <w:proofErr w:type="spellEnd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. Крупской </w:t>
            </w:r>
          </w:p>
        </w:tc>
      </w:tr>
      <w:tr w:rsidR="00DB5793" w:rsidRPr="00DB5793" w14:paraId="5126AB33" w14:textId="77777777" w:rsidTr="00DB5793">
        <w:tc>
          <w:tcPr>
            <w:tcW w:w="3936" w:type="dxa"/>
            <w:hideMark/>
          </w:tcPr>
          <w:p w14:paraId="0C5E559F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Конев </w:t>
            </w:r>
          </w:p>
          <w:p w14:paraId="1A07786D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378" w:type="dxa"/>
            <w:hideMark/>
          </w:tcPr>
          <w:p w14:paraId="3F86C627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МАУДО ДПШ </w:t>
            </w:r>
          </w:p>
          <w:p w14:paraId="306C9897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им.Н.К</w:t>
            </w:r>
            <w:proofErr w:type="spellEnd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. Крупской</w:t>
            </w:r>
          </w:p>
        </w:tc>
      </w:tr>
      <w:tr w:rsidR="00DB5793" w:rsidRPr="00DB5793" w14:paraId="14E3198F" w14:textId="77777777" w:rsidTr="00DB5793">
        <w:tc>
          <w:tcPr>
            <w:tcW w:w="3936" w:type="dxa"/>
          </w:tcPr>
          <w:p w14:paraId="666AF9DA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Корнишина</w:t>
            </w:r>
            <w:proofErr w:type="spellEnd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39C62E" w14:textId="42AF9EC6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Элла Игоревна </w:t>
            </w:r>
          </w:p>
        </w:tc>
        <w:tc>
          <w:tcPr>
            <w:tcW w:w="6378" w:type="dxa"/>
          </w:tcPr>
          <w:p w14:paraId="3F009864" w14:textId="72319D3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педагогического образования ГБПОУ «Челябинский педагогический колледж № 1» </w:t>
            </w:r>
          </w:p>
        </w:tc>
      </w:tr>
      <w:tr w:rsidR="00DB5793" w:rsidRPr="00DB5793" w14:paraId="3B3DAF1F" w14:textId="77777777" w:rsidTr="00DB5793">
        <w:tc>
          <w:tcPr>
            <w:tcW w:w="3936" w:type="dxa"/>
            <w:hideMark/>
          </w:tcPr>
          <w:p w14:paraId="5382B545" w14:textId="77777777" w:rsidR="00DB5793" w:rsidRPr="00DB5793" w:rsidRDefault="00DB5793" w:rsidP="00DB57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hideMark/>
          </w:tcPr>
          <w:p w14:paraId="7E7074CC" w14:textId="77777777" w:rsidR="00DB5793" w:rsidRPr="00DB5793" w:rsidRDefault="00DB5793" w:rsidP="00DB57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793" w:rsidRPr="00DB5793" w14:paraId="22083D6C" w14:textId="77777777" w:rsidTr="00DB5793">
        <w:tc>
          <w:tcPr>
            <w:tcW w:w="3936" w:type="dxa"/>
          </w:tcPr>
          <w:p w14:paraId="4873F939" w14:textId="77777777" w:rsidR="00DB5793" w:rsidRPr="00DB5793" w:rsidRDefault="00DB5793" w:rsidP="00DB57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2CEC0E" w14:textId="77777777" w:rsidR="00DB5793" w:rsidRPr="00DB5793" w:rsidRDefault="00DB5793" w:rsidP="00DB57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6378" w:type="dxa"/>
          </w:tcPr>
          <w:p w14:paraId="4B0BE2CA" w14:textId="77777777" w:rsidR="00DB5793" w:rsidRPr="00DB5793" w:rsidRDefault="00DB5793" w:rsidP="00DB57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директор Академии развития интеллекта «</w:t>
            </w:r>
            <w:proofErr w:type="spellStart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Интелика</w:t>
            </w:r>
            <w:proofErr w:type="spellEnd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793" w:rsidRPr="00DB5793" w14:paraId="1D1B6D9D" w14:textId="77777777" w:rsidTr="00DB5793">
        <w:tc>
          <w:tcPr>
            <w:tcW w:w="3936" w:type="dxa"/>
          </w:tcPr>
          <w:p w14:paraId="31290A23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Листишенкова</w:t>
            </w:r>
            <w:proofErr w:type="spellEnd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76B982" w14:textId="28598CD4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8" w:type="dxa"/>
          </w:tcPr>
          <w:p w14:paraId="46E011E6" w14:textId="29BC7F21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руководитель школы этикета «</w:t>
            </w:r>
            <w:proofErr w:type="spellStart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Пансионъ</w:t>
            </w:r>
            <w:proofErr w:type="spellEnd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793" w:rsidRPr="00DB5793" w14:paraId="34CD9978" w14:textId="77777777" w:rsidTr="00DB5793">
        <w:tc>
          <w:tcPr>
            <w:tcW w:w="3936" w:type="dxa"/>
          </w:tcPr>
          <w:p w14:paraId="4048D755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Жукасова</w:t>
            </w:r>
            <w:proofErr w:type="spellEnd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79B3AB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6378" w:type="dxa"/>
          </w:tcPr>
          <w:p w14:paraId="1E04AF81" w14:textId="77777777" w:rsidR="00DB5793" w:rsidRPr="00DB5793" w:rsidRDefault="00DB5793" w:rsidP="00DB5793">
            <w:pPr>
              <w:pStyle w:val="a7"/>
              <w:spacing w:line="276" w:lineRule="auto"/>
              <w:ind w:left="-45" w:firstLine="0"/>
              <w:jc w:val="both"/>
              <w:rPr>
                <w:rFonts w:cs="Times New Roman"/>
                <w:szCs w:val="28"/>
              </w:rPr>
            </w:pPr>
            <w:r w:rsidRPr="00DB5793">
              <w:rPr>
                <w:rFonts w:cs="Times New Roman"/>
              </w:rPr>
              <w:t>стилист, член Лиги профессиональных имиджмейкеров</w:t>
            </w:r>
          </w:p>
        </w:tc>
      </w:tr>
      <w:tr w:rsidR="00DB5793" w:rsidRPr="00DB5793" w14:paraId="57F0FFC2" w14:textId="77777777" w:rsidTr="00DB5793">
        <w:tc>
          <w:tcPr>
            <w:tcW w:w="3936" w:type="dxa"/>
          </w:tcPr>
          <w:p w14:paraId="4E854D83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Роготовская</w:t>
            </w:r>
            <w:proofErr w:type="spellEnd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FB67EA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Людмила Станиславовна</w:t>
            </w:r>
          </w:p>
        </w:tc>
        <w:tc>
          <w:tcPr>
            <w:tcW w:w="6378" w:type="dxa"/>
          </w:tcPr>
          <w:p w14:paraId="0E5B1994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областной организации профсоюза работников народного образования и науки</w:t>
            </w:r>
          </w:p>
        </w:tc>
      </w:tr>
      <w:tr w:rsidR="00DB5793" w:rsidRPr="00DB5793" w14:paraId="5A3BC746" w14:textId="77777777" w:rsidTr="00DB5793">
        <w:tc>
          <w:tcPr>
            <w:tcW w:w="3936" w:type="dxa"/>
          </w:tcPr>
          <w:p w14:paraId="4E50BF9D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D2F83D" w14:textId="2728A0ED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Оксана  Валерьевна</w:t>
            </w:r>
          </w:p>
        </w:tc>
        <w:tc>
          <w:tcPr>
            <w:tcW w:w="6378" w:type="dxa"/>
          </w:tcPr>
          <w:p w14:paraId="77CBA311" w14:textId="1F33A5D9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информационно-издательского отдела МБУ ДПО ЦРО</w:t>
            </w:r>
          </w:p>
        </w:tc>
      </w:tr>
      <w:tr w:rsidR="00DB5793" w:rsidRPr="00DB5793" w14:paraId="72FF4EC6" w14:textId="77777777" w:rsidTr="00DB5793">
        <w:tc>
          <w:tcPr>
            <w:tcW w:w="3936" w:type="dxa"/>
          </w:tcPr>
          <w:p w14:paraId="0EB897FC" w14:textId="77777777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 xml:space="preserve">Семина </w:t>
            </w:r>
          </w:p>
          <w:p w14:paraId="7C8C67EA" w14:textId="59E13C06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Маргарита Влади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6378" w:type="dxa"/>
          </w:tcPr>
          <w:p w14:paraId="6B3BDFA3" w14:textId="1D0A708B" w:rsidR="00DB5793" w:rsidRPr="00DB5793" w:rsidRDefault="00DB5793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93">
              <w:rPr>
                <w:rFonts w:ascii="Times New Roman" w:hAnsi="Times New Roman" w:cs="Times New Roman"/>
                <w:sz w:val="28"/>
                <w:szCs w:val="28"/>
              </w:rPr>
              <w:t>преподаватель Института дополнительных творческих педагогических профессий ФГБОУ ВО «Южно-Уральский государственный гуманитарно-педагогический университет»</w:t>
            </w:r>
          </w:p>
        </w:tc>
      </w:tr>
      <w:tr w:rsidR="009E1ECD" w:rsidRPr="00DB5793" w14:paraId="074AEFC2" w14:textId="77777777" w:rsidTr="00DB5793">
        <w:tc>
          <w:tcPr>
            <w:tcW w:w="3936" w:type="dxa"/>
          </w:tcPr>
          <w:p w14:paraId="1AB9906F" w14:textId="77777777" w:rsidR="009E1ECD" w:rsidRDefault="009E1ECD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</w:p>
          <w:p w14:paraId="5D929AE2" w14:textId="3D426BF0" w:rsidR="009E1ECD" w:rsidRPr="00DB5793" w:rsidRDefault="009E1ECD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378" w:type="dxa"/>
          </w:tcPr>
          <w:p w14:paraId="5C4CBF12" w14:textId="76E3B31F" w:rsidR="009E1ECD" w:rsidRPr="00DB5793" w:rsidRDefault="009E1ECD" w:rsidP="00DB57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мониторинга ЮУрГУ</w:t>
            </w:r>
          </w:p>
        </w:tc>
      </w:tr>
    </w:tbl>
    <w:p w14:paraId="539089C5" w14:textId="77777777" w:rsidR="00B971B6" w:rsidRPr="00DB5793" w:rsidRDefault="00B971B6" w:rsidP="00DB5793">
      <w:pPr>
        <w:pStyle w:val="3"/>
        <w:spacing w:line="276" w:lineRule="auto"/>
        <w:ind w:firstLine="0"/>
        <w:rPr>
          <w:rFonts w:cs="Times New Roman"/>
          <w:sz w:val="28"/>
          <w:szCs w:val="28"/>
        </w:rPr>
      </w:pPr>
    </w:p>
    <w:sectPr w:rsidR="00B971B6" w:rsidRPr="00DB5793" w:rsidSect="006A06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DF384" w14:textId="77777777" w:rsidR="00E960BB" w:rsidRDefault="00E960BB">
      <w:pPr>
        <w:spacing w:after="0" w:line="240" w:lineRule="auto"/>
      </w:pPr>
      <w:r>
        <w:separator/>
      </w:r>
    </w:p>
  </w:endnote>
  <w:endnote w:type="continuationSeparator" w:id="0">
    <w:p w14:paraId="5EC38497" w14:textId="77777777" w:rsidR="00E960BB" w:rsidRDefault="00E9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Liberation Mon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942EE" w14:textId="77777777" w:rsidR="008E6714" w:rsidRDefault="008E67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23C6" w14:textId="77777777" w:rsidR="008E6714" w:rsidRDefault="008E67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EA18" w14:textId="77777777" w:rsidR="008E6714" w:rsidRDefault="008E67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086C7" w14:textId="77777777" w:rsidR="00E960BB" w:rsidRDefault="00E960BB">
      <w:pPr>
        <w:spacing w:after="0" w:line="240" w:lineRule="auto"/>
      </w:pPr>
      <w:r>
        <w:separator/>
      </w:r>
    </w:p>
  </w:footnote>
  <w:footnote w:type="continuationSeparator" w:id="0">
    <w:p w14:paraId="2F7942E1" w14:textId="77777777" w:rsidR="00E960BB" w:rsidRDefault="00E9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5C164" w14:textId="77777777" w:rsidR="008E6714" w:rsidRDefault="008E67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148E815" w14:textId="77777777" w:rsidR="008E6714" w:rsidRDefault="008E67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00D2" w14:textId="79C643E8" w:rsidR="008E6714" w:rsidRDefault="008E67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1ECD">
      <w:rPr>
        <w:noProof/>
      </w:rPr>
      <w:t>7</w:t>
    </w:r>
    <w:r>
      <w:fldChar w:fldCharType="end"/>
    </w:r>
  </w:p>
  <w:p w14:paraId="62E640E5" w14:textId="77777777" w:rsidR="008E6714" w:rsidRDefault="008E67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F19D0" w14:textId="77777777" w:rsidR="008E6714" w:rsidRDefault="008E67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078"/>
    <w:multiLevelType w:val="multilevel"/>
    <w:tmpl w:val="09A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A0117A"/>
    <w:multiLevelType w:val="multilevel"/>
    <w:tmpl w:val="6CE87D2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4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00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60" w:hanging="2520"/>
      </w:pPr>
      <w:rPr>
        <w:rFonts w:hint="default"/>
        <w:sz w:val="28"/>
      </w:rPr>
    </w:lvl>
  </w:abstractNum>
  <w:abstractNum w:abstractNumId="2" w15:restartNumberingAfterBreak="0">
    <w:nsid w:val="0FFC5E45"/>
    <w:multiLevelType w:val="hybridMultilevel"/>
    <w:tmpl w:val="8A16086C"/>
    <w:lvl w:ilvl="0" w:tplc="CE9E3194">
      <w:start w:val="2023"/>
      <w:numFmt w:val="decimal"/>
      <w:lvlText w:val="%1"/>
      <w:lvlJc w:val="left"/>
      <w:pPr>
        <w:ind w:left="96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0231636"/>
    <w:multiLevelType w:val="multilevel"/>
    <w:tmpl w:val="92EE6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2C6730AC"/>
    <w:multiLevelType w:val="multilevel"/>
    <w:tmpl w:val="CF440A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 w15:restartNumberingAfterBreak="0">
    <w:nsid w:val="2E983496"/>
    <w:multiLevelType w:val="hybridMultilevel"/>
    <w:tmpl w:val="395E2138"/>
    <w:lvl w:ilvl="0" w:tplc="3B4A16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0E35"/>
    <w:multiLevelType w:val="multilevel"/>
    <w:tmpl w:val="5A306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87942B1"/>
    <w:multiLevelType w:val="multilevel"/>
    <w:tmpl w:val="6EBEE940"/>
    <w:lvl w:ilvl="0">
      <w:start w:val="5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ascii="Times New Roman" w:hAnsi="Times New Roman" w:hint="default"/>
        <w:b w:val="0"/>
        <w:color w:val="000000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ascii="Times New Roman" w:hAnsi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ascii="Times New Roman" w:hAnsi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ascii="Times New Roman" w:hAnsi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ascii="Times New Roman" w:hAnsi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ascii="Times New Roman" w:hAnsi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ascii="Times New Roman" w:hAnsi="Times New Roman" w:hint="default"/>
        <w:b w:val="0"/>
        <w:color w:val="000000"/>
      </w:rPr>
    </w:lvl>
  </w:abstractNum>
  <w:abstractNum w:abstractNumId="8" w15:restartNumberingAfterBreak="0">
    <w:nsid w:val="39134ADB"/>
    <w:multiLevelType w:val="hybridMultilevel"/>
    <w:tmpl w:val="89BA23F0"/>
    <w:lvl w:ilvl="0" w:tplc="AFA01C0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474301"/>
    <w:multiLevelType w:val="multilevel"/>
    <w:tmpl w:val="60AE83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D6A1B29"/>
    <w:multiLevelType w:val="multilevel"/>
    <w:tmpl w:val="45AA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AC16D33"/>
    <w:multiLevelType w:val="multilevel"/>
    <w:tmpl w:val="2D543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441331"/>
    <w:multiLevelType w:val="hybridMultilevel"/>
    <w:tmpl w:val="94B0A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D411C"/>
    <w:multiLevelType w:val="hybridMultilevel"/>
    <w:tmpl w:val="064A813A"/>
    <w:lvl w:ilvl="0" w:tplc="AFA01C04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57A12"/>
    <w:multiLevelType w:val="hybridMultilevel"/>
    <w:tmpl w:val="CA6873CE"/>
    <w:lvl w:ilvl="0" w:tplc="C33A3FE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74286AB6"/>
    <w:multiLevelType w:val="multilevel"/>
    <w:tmpl w:val="D8747E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Courier New" w:hAnsi="Times New Roman" w:cs="Liberation Mono"/>
        <w:sz w:val="28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5"/>
  </w:num>
  <w:num w:numId="11">
    <w:abstractNumId w:val="10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5"/>
    <w:rsid w:val="000018BC"/>
    <w:rsid w:val="00027FF0"/>
    <w:rsid w:val="00054AEF"/>
    <w:rsid w:val="00067051"/>
    <w:rsid w:val="000A55D2"/>
    <w:rsid w:val="000A5747"/>
    <w:rsid w:val="000C203F"/>
    <w:rsid w:val="000C5B16"/>
    <w:rsid w:val="000E00B7"/>
    <w:rsid w:val="000F1ACD"/>
    <w:rsid w:val="000F605B"/>
    <w:rsid w:val="00107296"/>
    <w:rsid w:val="001102B6"/>
    <w:rsid w:val="00112470"/>
    <w:rsid w:val="00113D87"/>
    <w:rsid w:val="00144A84"/>
    <w:rsid w:val="00151A50"/>
    <w:rsid w:val="00161BA0"/>
    <w:rsid w:val="001630C1"/>
    <w:rsid w:val="00171080"/>
    <w:rsid w:val="00191CD5"/>
    <w:rsid w:val="00192D2F"/>
    <w:rsid w:val="001B46B8"/>
    <w:rsid w:val="001B54CB"/>
    <w:rsid w:val="001B6849"/>
    <w:rsid w:val="001D588F"/>
    <w:rsid w:val="001E1A51"/>
    <w:rsid w:val="001E3C11"/>
    <w:rsid w:val="001F748C"/>
    <w:rsid w:val="002004E2"/>
    <w:rsid w:val="0020312B"/>
    <w:rsid w:val="00230BF9"/>
    <w:rsid w:val="0023767A"/>
    <w:rsid w:val="00237C0E"/>
    <w:rsid w:val="002521EF"/>
    <w:rsid w:val="00252E55"/>
    <w:rsid w:val="002719AC"/>
    <w:rsid w:val="00290F06"/>
    <w:rsid w:val="00292505"/>
    <w:rsid w:val="002A24B6"/>
    <w:rsid w:val="002C3A14"/>
    <w:rsid w:val="002D06A1"/>
    <w:rsid w:val="002D131F"/>
    <w:rsid w:val="002E1ED3"/>
    <w:rsid w:val="002F09DF"/>
    <w:rsid w:val="0031494A"/>
    <w:rsid w:val="00317DC2"/>
    <w:rsid w:val="003228BF"/>
    <w:rsid w:val="0033664B"/>
    <w:rsid w:val="00337E16"/>
    <w:rsid w:val="003419EF"/>
    <w:rsid w:val="0034684B"/>
    <w:rsid w:val="00353E5A"/>
    <w:rsid w:val="003559C5"/>
    <w:rsid w:val="003A4F11"/>
    <w:rsid w:val="003C3051"/>
    <w:rsid w:val="003C448E"/>
    <w:rsid w:val="003C4AA2"/>
    <w:rsid w:val="003C61AA"/>
    <w:rsid w:val="003D4129"/>
    <w:rsid w:val="003D57C5"/>
    <w:rsid w:val="00402CD8"/>
    <w:rsid w:val="00403B71"/>
    <w:rsid w:val="004055C8"/>
    <w:rsid w:val="00416B2F"/>
    <w:rsid w:val="004238D3"/>
    <w:rsid w:val="00431A31"/>
    <w:rsid w:val="00433090"/>
    <w:rsid w:val="004336C4"/>
    <w:rsid w:val="00437D98"/>
    <w:rsid w:val="004467CF"/>
    <w:rsid w:val="0046442C"/>
    <w:rsid w:val="00482FF0"/>
    <w:rsid w:val="00484A72"/>
    <w:rsid w:val="004879A0"/>
    <w:rsid w:val="004A00A4"/>
    <w:rsid w:val="004A5E32"/>
    <w:rsid w:val="004B6AC4"/>
    <w:rsid w:val="004B71B5"/>
    <w:rsid w:val="004C19A3"/>
    <w:rsid w:val="004D02F2"/>
    <w:rsid w:val="004E7576"/>
    <w:rsid w:val="0050034F"/>
    <w:rsid w:val="00502C3A"/>
    <w:rsid w:val="005040CE"/>
    <w:rsid w:val="005102E4"/>
    <w:rsid w:val="00525EBB"/>
    <w:rsid w:val="00530B4E"/>
    <w:rsid w:val="005324FF"/>
    <w:rsid w:val="00533A56"/>
    <w:rsid w:val="00534CD9"/>
    <w:rsid w:val="0054245A"/>
    <w:rsid w:val="00546806"/>
    <w:rsid w:val="00546F7F"/>
    <w:rsid w:val="00551D01"/>
    <w:rsid w:val="00556C9E"/>
    <w:rsid w:val="00561BC8"/>
    <w:rsid w:val="00570F1E"/>
    <w:rsid w:val="00577CEA"/>
    <w:rsid w:val="00595420"/>
    <w:rsid w:val="005C36CE"/>
    <w:rsid w:val="005D1055"/>
    <w:rsid w:val="005D73AE"/>
    <w:rsid w:val="005E0372"/>
    <w:rsid w:val="005E4DB6"/>
    <w:rsid w:val="005E51BF"/>
    <w:rsid w:val="005E5B2A"/>
    <w:rsid w:val="005E6B89"/>
    <w:rsid w:val="005F6E72"/>
    <w:rsid w:val="0060302B"/>
    <w:rsid w:val="006152B7"/>
    <w:rsid w:val="006248D3"/>
    <w:rsid w:val="00626430"/>
    <w:rsid w:val="006325B9"/>
    <w:rsid w:val="006456E5"/>
    <w:rsid w:val="00650549"/>
    <w:rsid w:val="00657524"/>
    <w:rsid w:val="00660330"/>
    <w:rsid w:val="00660A3F"/>
    <w:rsid w:val="00666787"/>
    <w:rsid w:val="006824E6"/>
    <w:rsid w:val="00686831"/>
    <w:rsid w:val="00687533"/>
    <w:rsid w:val="006913A4"/>
    <w:rsid w:val="006A0645"/>
    <w:rsid w:val="006B78D2"/>
    <w:rsid w:val="006C65F5"/>
    <w:rsid w:val="006C69C1"/>
    <w:rsid w:val="006C731C"/>
    <w:rsid w:val="006E05E1"/>
    <w:rsid w:val="006F1AE6"/>
    <w:rsid w:val="00704026"/>
    <w:rsid w:val="0070684C"/>
    <w:rsid w:val="00712B64"/>
    <w:rsid w:val="0071305C"/>
    <w:rsid w:val="007223C8"/>
    <w:rsid w:val="007263DF"/>
    <w:rsid w:val="007371DF"/>
    <w:rsid w:val="0074608A"/>
    <w:rsid w:val="0075022E"/>
    <w:rsid w:val="0075425B"/>
    <w:rsid w:val="0077110A"/>
    <w:rsid w:val="00781224"/>
    <w:rsid w:val="00791E5B"/>
    <w:rsid w:val="007B0188"/>
    <w:rsid w:val="007B4AFE"/>
    <w:rsid w:val="007C65D1"/>
    <w:rsid w:val="007E3EF9"/>
    <w:rsid w:val="007F5961"/>
    <w:rsid w:val="00807DA7"/>
    <w:rsid w:val="00816CAE"/>
    <w:rsid w:val="00825A96"/>
    <w:rsid w:val="008273C5"/>
    <w:rsid w:val="00830ED9"/>
    <w:rsid w:val="00832414"/>
    <w:rsid w:val="00841754"/>
    <w:rsid w:val="008419DC"/>
    <w:rsid w:val="0084564A"/>
    <w:rsid w:val="00850356"/>
    <w:rsid w:val="00863A8D"/>
    <w:rsid w:val="00871829"/>
    <w:rsid w:val="00886421"/>
    <w:rsid w:val="008908EB"/>
    <w:rsid w:val="008908F7"/>
    <w:rsid w:val="00893779"/>
    <w:rsid w:val="00894C02"/>
    <w:rsid w:val="008B02FF"/>
    <w:rsid w:val="008B2F44"/>
    <w:rsid w:val="008B5FFC"/>
    <w:rsid w:val="008C60A6"/>
    <w:rsid w:val="008D28F5"/>
    <w:rsid w:val="008E6714"/>
    <w:rsid w:val="008F09B2"/>
    <w:rsid w:val="00900423"/>
    <w:rsid w:val="00901B0C"/>
    <w:rsid w:val="00903FBC"/>
    <w:rsid w:val="009040F9"/>
    <w:rsid w:val="00911CF9"/>
    <w:rsid w:val="00913629"/>
    <w:rsid w:val="00920656"/>
    <w:rsid w:val="00922230"/>
    <w:rsid w:val="009271AC"/>
    <w:rsid w:val="00944F3F"/>
    <w:rsid w:val="00946D62"/>
    <w:rsid w:val="00965844"/>
    <w:rsid w:val="009667E9"/>
    <w:rsid w:val="00975080"/>
    <w:rsid w:val="009828C3"/>
    <w:rsid w:val="00986C16"/>
    <w:rsid w:val="009A2F95"/>
    <w:rsid w:val="009A35C2"/>
    <w:rsid w:val="009B13DF"/>
    <w:rsid w:val="009B7E17"/>
    <w:rsid w:val="009C7E8B"/>
    <w:rsid w:val="009D426B"/>
    <w:rsid w:val="009E1ECD"/>
    <w:rsid w:val="009F01BE"/>
    <w:rsid w:val="009F0311"/>
    <w:rsid w:val="00A03074"/>
    <w:rsid w:val="00A051E1"/>
    <w:rsid w:val="00A06D69"/>
    <w:rsid w:val="00A2205D"/>
    <w:rsid w:val="00A363E9"/>
    <w:rsid w:val="00A516CC"/>
    <w:rsid w:val="00A55689"/>
    <w:rsid w:val="00A56FEE"/>
    <w:rsid w:val="00A74CA2"/>
    <w:rsid w:val="00A75C19"/>
    <w:rsid w:val="00A82C85"/>
    <w:rsid w:val="00A9142D"/>
    <w:rsid w:val="00A9717D"/>
    <w:rsid w:val="00AB333F"/>
    <w:rsid w:val="00AB5565"/>
    <w:rsid w:val="00AD102D"/>
    <w:rsid w:val="00AF3AA0"/>
    <w:rsid w:val="00AF66DB"/>
    <w:rsid w:val="00B03B17"/>
    <w:rsid w:val="00B0495C"/>
    <w:rsid w:val="00B14C73"/>
    <w:rsid w:val="00B23D45"/>
    <w:rsid w:val="00B30980"/>
    <w:rsid w:val="00B339E3"/>
    <w:rsid w:val="00B52E36"/>
    <w:rsid w:val="00B558E6"/>
    <w:rsid w:val="00B628FA"/>
    <w:rsid w:val="00B63E29"/>
    <w:rsid w:val="00B769AC"/>
    <w:rsid w:val="00B81015"/>
    <w:rsid w:val="00B82EF1"/>
    <w:rsid w:val="00B84980"/>
    <w:rsid w:val="00B971B6"/>
    <w:rsid w:val="00BA41F3"/>
    <w:rsid w:val="00BB02C4"/>
    <w:rsid w:val="00BB1075"/>
    <w:rsid w:val="00BE340D"/>
    <w:rsid w:val="00BE3DBA"/>
    <w:rsid w:val="00BF524F"/>
    <w:rsid w:val="00C0363A"/>
    <w:rsid w:val="00C23430"/>
    <w:rsid w:val="00C25DBA"/>
    <w:rsid w:val="00C46311"/>
    <w:rsid w:val="00C5359C"/>
    <w:rsid w:val="00C63D6E"/>
    <w:rsid w:val="00C653BB"/>
    <w:rsid w:val="00C6795E"/>
    <w:rsid w:val="00C76543"/>
    <w:rsid w:val="00C801CD"/>
    <w:rsid w:val="00C83557"/>
    <w:rsid w:val="00C918A0"/>
    <w:rsid w:val="00C91FF2"/>
    <w:rsid w:val="00C93728"/>
    <w:rsid w:val="00CA0500"/>
    <w:rsid w:val="00CA20B4"/>
    <w:rsid w:val="00CA4EE1"/>
    <w:rsid w:val="00CB1A1E"/>
    <w:rsid w:val="00CB1F14"/>
    <w:rsid w:val="00CB3439"/>
    <w:rsid w:val="00CB41E5"/>
    <w:rsid w:val="00CB57EC"/>
    <w:rsid w:val="00CC4846"/>
    <w:rsid w:val="00CD6A5E"/>
    <w:rsid w:val="00CE19CC"/>
    <w:rsid w:val="00CE676D"/>
    <w:rsid w:val="00CF1039"/>
    <w:rsid w:val="00CF25F2"/>
    <w:rsid w:val="00CF2E02"/>
    <w:rsid w:val="00CF2F7E"/>
    <w:rsid w:val="00CF5A15"/>
    <w:rsid w:val="00D21023"/>
    <w:rsid w:val="00D22C28"/>
    <w:rsid w:val="00D34D0D"/>
    <w:rsid w:val="00D36EDA"/>
    <w:rsid w:val="00D3741C"/>
    <w:rsid w:val="00D41AD6"/>
    <w:rsid w:val="00D428AB"/>
    <w:rsid w:val="00D47582"/>
    <w:rsid w:val="00D555E9"/>
    <w:rsid w:val="00D56FF7"/>
    <w:rsid w:val="00D633F4"/>
    <w:rsid w:val="00D70605"/>
    <w:rsid w:val="00D8511D"/>
    <w:rsid w:val="00D8662F"/>
    <w:rsid w:val="00DA1DFC"/>
    <w:rsid w:val="00DA4B4B"/>
    <w:rsid w:val="00DB5793"/>
    <w:rsid w:val="00DD1267"/>
    <w:rsid w:val="00DE1DDC"/>
    <w:rsid w:val="00DE394F"/>
    <w:rsid w:val="00DE526A"/>
    <w:rsid w:val="00DF052B"/>
    <w:rsid w:val="00DF373A"/>
    <w:rsid w:val="00E110CA"/>
    <w:rsid w:val="00E20E5F"/>
    <w:rsid w:val="00E22CF8"/>
    <w:rsid w:val="00E339E0"/>
    <w:rsid w:val="00E35E6C"/>
    <w:rsid w:val="00E537E8"/>
    <w:rsid w:val="00E54C38"/>
    <w:rsid w:val="00E608FC"/>
    <w:rsid w:val="00E629D3"/>
    <w:rsid w:val="00E647BC"/>
    <w:rsid w:val="00E6583C"/>
    <w:rsid w:val="00E6617E"/>
    <w:rsid w:val="00E72AEB"/>
    <w:rsid w:val="00E747B6"/>
    <w:rsid w:val="00E81A99"/>
    <w:rsid w:val="00E960BB"/>
    <w:rsid w:val="00EA0270"/>
    <w:rsid w:val="00EA084B"/>
    <w:rsid w:val="00EA634F"/>
    <w:rsid w:val="00EA7373"/>
    <w:rsid w:val="00EB0BBC"/>
    <w:rsid w:val="00EC4F9D"/>
    <w:rsid w:val="00ED0B13"/>
    <w:rsid w:val="00EE01D8"/>
    <w:rsid w:val="00EE4165"/>
    <w:rsid w:val="00EE73CD"/>
    <w:rsid w:val="00EE7A7F"/>
    <w:rsid w:val="00EF09D7"/>
    <w:rsid w:val="00EF7EAB"/>
    <w:rsid w:val="00F00285"/>
    <w:rsid w:val="00F00CD6"/>
    <w:rsid w:val="00F22B8C"/>
    <w:rsid w:val="00F233DB"/>
    <w:rsid w:val="00F24CCF"/>
    <w:rsid w:val="00F273F2"/>
    <w:rsid w:val="00F44126"/>
    <w:rsid w:val="00F574B9"/>
    <w:rsid w:val="00F70CEF"/>
    <w:rsid w:val="00F72F69"/>
    <w:rsid w:val="00F82F85"/>
    <w:rsid w:val="00F87A74"/>
    <w:rsid w:val="00FC0DE9"/>
    <w:rsid w:val="00FC1A66"/>
    <w:rsid w:val="00FD0CA0"/>
    <w:rsid w:val="00FD665B"/>
    <w:rsid w:val="00FD68EB"/>
    <w:rsid w:val="00FE06ED"/>
    <w:rsid w:val="00FE69A4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E3B3"/>
  <w15:docId w15:val="{725D54C2-B9F4-4CA0-8186-1C2E986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FF0"/>
  </w:style>
  <w:style w:type="paragraph" w:styleId="a5">
    <w:name w:val="footer"/>
    <w:basedOn w:val="a"/>
    <w:link w:val="a6"/>
    <w:uiPriority w:val="99"/>
    <w:unhideWhenUsed/>
    <w:rsid w:val="0048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FF0"/>
  </w:style>
  <w:style w:type="paragraph" w:styleId="a7">
    <w:name w:val="List Paragraph"/>
    <w:basedOn w:val="a"/>
    <w:uiPriority w:val="34"/>
    <w:qFormat/>
    <w:rsid w:val="00482FF0"/>
    <w:pPr>
      <w:spacing w:after="0" w:line="360" w:lineRule="auto"/>
      <w:ind w:left="720" w:firstLine="709"/>
      <w:contextualSpacing/>
    </w:pPr>
    <w:rPr>
      <w:rFonts w:ascii="Times New Roman" w:hAnsi="Times New Roman"/>
      <w:sz w:val="28"/>
    </w:rPr>
  </w:style>
  <w:style w:type="character" w:customStyle="1" w:styleId="2">
    <w:name w:val="Основной текст (2)_"/>
    <w:basedOn w:val="a0"/>
    <w:link w:val="21"/>
    <w:rsid w:val="00482FF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82FF0"/>
    <w:pPr>
      <w:widowControl w:val="0"/>
      <w:shd w:val="clear" w:color="auto" w:fill="FFFFFF"/>
      <w:spacing w:before="840" w:after="720" w:line="24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482FF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82FF0"/>
    <w:pPr>
      <w:widowControl w:val="0"/>
      <w:shd w:val="clear" w:color="auto" w:fill="FFFFFF"/>
      <w:spacing w:before="720" w:after="300" w:line="322" w:lineRule="exact"/>
    </w:pPr>
    <w:rPr>
      <w:b/>
      <w:bCs/>
      <w:sz w:val="28"/>
      <w:szCs w:val="28"/>
    </w:rPr>
  </w:style>
  <w:style w:type="paragraph" w:customStyle="1" w:styleId="a8">
    <w:name w:val="МОН"/>
    <w:basedOn w:val="a"/>
    <w:rsid w:val="00482F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482FF0"/>
    <w:rPr>
      <w:color w:val="0000FF"/>
      <w:u w:val="single"/>
    </w:rPr>
  </w:style>
  <w:style w:type="paragraph" w:styleId="aa">
    <w:name w:val="Body Text"/>
    <w:basedOn w:val="a"/>
    <w:link w:val="ab"/>
    <w:rsid w:val="00482FF0"/>
    <w:pPr>
      <w:shd w:val="clear" w:color="auto" w:fill="FFFFFF"/>
      <w:spacing w:before="240" w:after="0" w:line="336" w:lineRule="exact"/>
      <w:ind w:firstLine="440"/>
      <w:jc w:val="both"/>
    </w:pPr>
    <w:rPr>
      <w:rFonts w:ascii="Times New Roman" w:eastAsia="Arial Unicode MS" w:hAnsi="Times New Roman" w:cs="Times New Roman"/>
      <w:lang w:val="x-none" w:eastAsia="x-none"/>
    </w:rPr>
  </w:style>
  <w:style w:type="character" w:customStyle="1" w:styleId="ab">
    <w:name w:val="Основной текст Знак"/>
    <w:basedOn w:val="a0"/>
    <w:link w:val="aa"/>
    <w:rsid w:val="00482FF0"/>
    <w:rPr>
      <w:rFonts w:ascii="Times New Roman" w:eastAsia="Arial Unicode MS" w:hAnsi="Times New Roman" w:cs="Times New Roman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rsid w:val="00482FF0"/>
    <w:pPr>
      <w:shd w:val="clear" w:color="auto" w:fill="FFFFFF"/>
      <w:spacing w:after="0" w:line="475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482FF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82FF0"/>
    <w:pPr>
      <w:widowControl w:val="0"/>
      <w:shd w:val="clear" w:color="auto" w:fill="FFFFFF"/>
      <w:spacing w:before="420" w:after="0" w:line="480" w:lineRule="exact"/>
      <w:jc w:val="both"/>
      <w:outlineLvl w:val="0"/>
    </w:pPr>
    <w:rPr>
      <w:rFonts w:cs="Times New Roman"/>
      <w:b/>
      <w:bCs/>
      <w:sz w:val="28"/>
      <w:szCs w:val="28"/>
    </w:rPr>
  </w:style>
  <w:style w:type="character" w:customStyle="1" w:styleId="6">
    <w:name w:val="Основной текст (6) + Курсив"/>
    <w:rsid w:val="00482F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22">
    <w:name w:val="Основной текст (2)2"/>
    <w:basedOn w:val="2"/>
    <w:uiPriority w:val="99"/>
    <w:rsid w:val="00482FF0"/>
    <w:rPr>
      <w:rFonts w:cs="Times New Roman"/>
      <w:sz w:val="28"/>
      <w:szCs w:val="28"/>
      <w:u w:val="none"/>
      <w:shd w:val="clear" w:color="auto" w:fill="FFFFFF"/>
    </w:rPr>
  </w:style>
  <w:style w:type="table" w:styleId="ac">
    <w:name w:val="Table Grid"/>
    <w:basedOn w:val="a1"/>
    <w:uiPriority w:val="59"/>
    <w:rsid w:val="00F2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F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1AE6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FD68EB"/>
    <w:pPr>
      <w:spacing w:after="0" w:line="240" w:lineRule="auto"/>
    </w:pPr>
  </w:style>
  <w:style w:type="paragraph" w:customStyle="1" w:styleId="20">
    <w:name w:val="Основной текст (2)"/>
    <w:basedOn w:val="a"/>
    <w:rsid w:val="00E537E8"/>
    <w:pPr>
      <w:widowControl w:val="0"/>
      <w:shd w:val="clear" w:color="auto" w:fill="FFFFFF"/>
      <w:spacing w:after="0" w:line="322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obkom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7cgRND5JF5oJEhED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5B4376-6912-43B3-B45B-E1D3C19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cp:lastPrinted>2023-04-02T07:19:00Z</cp:lastPrinted>
  <dcterms:created xsi:type="dcterms:W3CDTF">2023-04-04T06:06:00Z</dcterms:created>
  <dcterms:modified xsi:type="dcterms:W3CDTF">2023-04-04T06:06:00Z</dcterms:modified>
</cp:coreProperties>
</file>